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8AD" w:rsidRDefault="00585C51" w:rsidP="008608AD">
      <w:pPr>
        <w:pStyle w:val="Balk6"/>
        <w:jc w:val="center"/>
        <w:rPr>
          <w:sz w:val="20"/>
        </w:rPr>
      </w:pPr>
      <w:r>
        <w:rPr>
          <w:sz w:val="20"/>
        </w:rPr>
        <w:t>İHALE</w:t>
      </w:r>
      <w:r w:rsidR="008608AD" w:rsidRPr="00BB3D0B">
        <w:rPr>
          <w:sz w:val="20"/>
        </w:rPr>
        <w:t xml:space="preserve"> İLANI</w:t>
      </w:r>
    </w:p>
    <w:p w:rsidR="008608AD" w:rsidRPr="00BB3D0B" w:rsidRDefault="008608AD" w:rsidP="008608AD">
      <w:pPr>
        <w:keepNext/>
        <w:keepLines/>
        <w:jc w:val="center"/>
        <w:rPr>
          <w:rFonts w:ascii="Times New Roman" w:hAnsi="Times New Roman" w:cs="Times New Roman"/>
          <w:b/>
          <w:sz w:val="20"/>
          <w:szCs w:val="20"/>
        </w:rPr>
      </w:pPr>
      <w:r w:rsidRPr="00BB3D0B">
        <w:rPr>
          <w:rFonts w:ascii="Times New Roman" w:hAnsi="Times New Roman" w:cs="Times New Roman"/>
          <w:b/>
          <w:sz w:val="20"/>
          <w:szCs w:val="20"/>
        </w:rPr>
        <w:t>ODUNPAZARI BELEDİYESİ</w:t>
      </w:r>
    </w:p>
    <w:p w:rsidR="008608AD" w:rsidRPr="00BB3D0B" w:rsidRDefault="008608AD" w:rsidP="008608AD">
      <w:pPr>
        <w:keepNext/>
        <w:keepLines/>
        <w:jc w:val="both"/>
        <w:rPr>
          <w:rFonts w:ascii="Times New Roman" w:hAnsi="Times New Roman" w:cs="Times New Roman"/>
          <w:sz w:val="20"/>
          <w:szCs w:val="20"/>
          <w:u w:val="single"/>
        </w:rPr>
      </w:pPr>
      <w:r w:rsidRPr="00BB3D0B">
        <w:rPr>
          <w:rFonts w:ascii="Times New Roman" w:hAnsi="Times New Roman" w:cs="Times New Roman"/>
          <w:b/>
          <w:sz w:val="20"/>
          <w:szCs w:val="20"/>
        </w:rPr>
        <w:t>1-</w:t>
      </w:r>
      <w:r w:rsidRPr="00BB3D0B">
        <w:rPr>
          <w:rFonts w:ascii="Times New Roman" w:hAnsi="Times New Roman" w:cs="Times New Roman"/>
          <w:b/>
          <w:sz w:val="20"/>
          <w:szCs w:val="20"/>
          <w:u w:val="single"/>
        </w:rPr>
        <w:t>İdarenin</w:t>
      </w:r>
    </w:p>
    <w:p w:rsidR="008608AD" w:rsidRDefault="008608AD"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Adresi:</w:t>
      </w:r>
      <w:r w:rsidRPr="00BB3D0B">
        <w:rPr>
          <w:rFonts w:ascii="Times New Roman" w:hAnsi="Times New Roman" w:cs="Times New Roman"/>
          <w:sz w:val="20"/>
          <w:szCs w:val="20"/>
        </w:rPr>
        <w:t xml:space="preserve"> </w:t>
      </w:r>
      <w:proofErr w:type="spellStart"/>
      <w:r w:rsidRPr="00BB3D0B">
        <w:rPr>
          <w:rFonts w:ascii="Times New Roman" w:hAnsi="Times New Roman" w:cs="Times New Roman"/>
          <w:sz w:val="20"/>
          <w:szCs w:val="20"/>
        </w:rPr>
        <w:t>Yenidoğan</w:t>
      </w:r>
      <w:proofErr w:type="spellEnd"/>
      <w:r w:rsidRPr="00BB3D0B">
        <w:rPr>
          <w:rFonts w:ascii="Times New Roman" w:hAnsi="Times New Roman" w:cs="Times New Roman"/>
          <w:sz w:val="20"/>
          <w:szCs w:val="20"/>
        </w:rPr>
        <w:t xml:space="preserve"> Mah. </w:t>
      </w:r>
      <w:proofErr w:type="spellStart"/>
      <w:r w:rsidRPr="00BB3D0B">
        <w:rPr>
          <w:rFonts w:ascii="Times New Roman" w:hAnsi="Times New Roman" w:cs="Times New Roman"/>
          <w:sz w:val="20"/>
          <w:szCs w:val="20"/>
        </w:rPr>
        <w:t>Çamkoru</w:t>
      </w:r>
      <w:proofErr w:type="spellEnd"/>
      <w:r w:rsidRPr="00BB3D0B">
        <w:rPr>
          <w:rFonts w:ascii="Times New Roman" w:hAnsi="Times New Roman" w:cs="Times New Roman"/>
          <w:sz w:val="20"/>
          <w:szCs w:val="20"/>
        </w:rPr>
        <w:t xml:space="preserve"> Sok. No:4 Odunpazarı /ESKİŞEHİR </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Telefon ve faks numarası:</w:t>
      </w:r>
      <w:r w:rsidRPr="00BB3D0B">
        <w:rPr>
          <w:rFonts w:ascii="Times New Roman" w:hAnsi="Times New Roman" w:cs="Times New Roman"/>
          <w:sz w:val="20"/>
          <w:szCs w:val="20"/>
        </w:rPr>
        <w:t xml:space="preserve"> Tel: 0 222 213 30 30  / 2214 Faks:  0 222 227 96 07</w:t>
      </w:r>
    </w:p>
    <w:p w:rsidR="008B17E5" w:rsidRPr="00BB3D0B" w:rsidRDefault="008B17E5" w:rsidP="008B17E5">
      <w:pPr>
        <w:keepNext/>
        <w:keepLines/>
        <w:numPr>
          <w:ilvl w:val="0"/>
          <w:numId w:val="1"/>
        </w:numPr>
        <w:spacing w:after="0" w:line="240" w:lineRule="auto"/>
        <w:jc w:val="both"/>
        <w:rPr>
          <w:rFonts w:ascii="Times New Roman" w:hAnsi="Times New Roman" w:cs="Times New Roman"/>
          <w:b/>
          <w:sz w:val="20"/>
          <w:szCs w:val="20"/>
        </w:rPr>
      </w:pPr>
      <w:r w:rsidRPr="00BB3D0B">
        <w:rPr>
          <w:rFonts w:ascii="Times New Roman" w:hAnsi="Times New Roman" w:cs="Times New Roman"/>
          <w:b/>
          <w:sz w:val="20"/>
          <w:szCs w:val="20"/>
        </w:rPr>
        <w:t xml:space="preserve">Elektronik posta </w:t>
      </w:r>
      <w:proofErr w:type="gramStart"/>
      <w:r w:rsidRPr="00BB3D0B">
        <w:rPr>
          <w:rFonts w:ascii="Times New Roman" w:hAnsi="Times New Roman" w:cs="Times New Roman"/>
          <w:b/>
          <w:sz w:val="20"/>
          <w:szCs w:val="20"/>
        </w:rPr>
        <w:t xml:space="preserve">adresi    : </w:t>
      </w:r>
      <w:r w:rsidRPr="00BB3D0B">
        <w:rPr>
          <w:rFonts w:ascii="Times New Roman" w:hAnsi="Times New Roman" w:cs="Times New Roman"/>
          <w:sz w:val="20"/>
          <w:szCs w:val="20"/>
        </w:rPr>
        <w:t>opemlakistimlak</w:t>
      </w:r>
      <w:proofErr w:type="gramEnd"/>
      <w:r w:rsidRPr="00BB3D0B">
        <w:rPr>
          <w:rFonts w:ascii="Times New Roman" w:hAnsi="Times New Roman" w:cs="Times New Roman"/>
          <w:sz w:val="20"/>
          <w:szCs w:val="20"/>
        </w:rPr>
        <w:t>@odunpazari.bel.tr</w:t>
      </w:r>
    </w:p>
    <w:p w:rsidR="008B17E5" w:rsidRPr="00BB3D0B" w:rsidRDefault="008B17E5" w:rsidP="008B17E5">
      <w:pPr>
        <w:keepNext/>
        <w:keepLines/>
        <w:numPr>
          <w:ilvl w:val="0"/>
          <w:numId w:val="1"/>
        </w:numPr>
        <w:spacing w:after="0" w:line="240" w:lineRule="auto"/>
        <w:jc w:val="both"/>
        <w:rPr>
          <w:rFonts w:ascii="Times New Roman" w:hAnsi="Times New Roman" w:cs="Times New Roman"/>
          <w:sz w:val="20"/>
          <w:szCs w:val="20"/>
        </w:rPr>
      </w:pPr>
      <w:r w:rsidRPr="00BB3D0B">
        <w:rPr>
          <w:rFonts w:ascii="Times New Roman" w:hAnsi="Times New Roman" w:cs="Times New Roman"/>
          <w:b/>
          <w:sz w:val="20"/>
          <w:szCs w:val="20"/>
        </w:rPr>
        <w:t xml:space="preserve">İhalenin Yapılacağı </w:t>
      </w:r>
      <w:proofErr w:type="gramStart"/>
      <w:r w:rsidRPr="00BB3D0B">
        <w:rPr>
          <w:rFonts w:ascii="Times New Roman" w:hAnsi="Times New Roman" w:cs="Times New Roman"/>
          <w:b/>
          <w:sz w:val="20"/>
          <w:szCs w:val="20"/>
        </w:rPr>
        <w:t>yer     :</w:t>
      </w:r>
      <w:r>
        <w:rPr>
          <w:rFonts w:ascii="Times New Roman" w:hAnsi="Times New Roman" w:cs="Times New Roman"/>
          <w:sz w:val="20"/>
          <w:szCs w:val="20"/>
        </w:rPr>
        <w:t xml:space="preserve"> </w:t>
      </w:r>
      <w:proofErr w:type="spellStart"/>
      <w:r>
        <w:rPr>
          <w:rFonts w:ascii="Times New Roman" w:hAnsi="Times New Roman" w:cs="Times New Roman"/>
          <w:sz w:val="20"/>
          <w:szCs w:val="20"/>
        </w:rPr>
        <w:t>Odunpazarı</w:t>
      </w:r>
      <w:proofErr w:type="spellEnd"/>
      <w:proofErr w:type="gramEnd"/>
      <w:r>
        <w:rPr>
          <w:rFonts w:ascii="Times New Roman" w:hAnsi="Times New Roman" w:cs="Times New Roman"/>
          <w:sz w:val="20"/>
          <w:szCs w:val="20"/>
        </w:rPr>
        <w:t xml:space="preserve"> Belediyesi </w:t>
      </w:r>
      <w:r w:rsidR="00D9503B">
        <w:rPr>
          <w:rFonts w:ascii="Times New Roman" w:hAnsi="Times New Roman" w:cs="Times New Roman"/>
          <w:sz w:val="20"/>
          <w:szCs w:val="20"/>
        </w:rPr>
        <w:t>Meclis</w:t>
      </w:r>
      <w:bookmarkStart w:id="0" w:name="_GoBack"/>
      <w:bookmarkEnd w:id="0"/>
      <w:r w:rsidRPr="00BB3D0B">
        <w:rPr>
          <w:rFonts w:ascii="Times New Roman" w:hAnsi="Times New Roman" w:cs="Times New Roman"/>
          <w:sz w:val="20"/>
          <w:szCs w:val="20"/>
        </w:rPr>
        <w:t xml:space="preserve"> Salonu</w:t>
      </w:r>
    </w:p>
    <w:p w:rsidR="008B17E5" w:rsidRDefault="008B17E5" w:rsidP="008B17E5">
      <w:pPr>
        <w:keepNext/>
        <w:keepLines/>
        <w:spacing w:line="240" w:lineRule="auto"/>
        <w:jc w:val="both"/>
        <w:rPr>
          <w:rFonts w:ascii="Times New Roman" w:hAnsi="Times New Roman" w:cs="Times New Roman"/>
          <w:bCs/>
          <w:sz w:val="20"/>
          <w:szCs w:val="20"/>
        </w:rPr>
      </w:pPr>
      <w:r w:rsidRPr="00BB3D0B">
        <w:rPr>
          <w:rFonts w:ascii="Times New Roman" w:hAnsi="Times New Roman" w:cs="Times New Roman"/>
          <w:b/>
          <w:bCs/>
          <w:sz w:val="20"/>
          <w:szCs w:val="20"/>
        </w:rPr>
        <w:t>2-</w:t>
      </w:r>
      <w:r w:rsidRPr="00BB3D0B">
        <w:rPr>
          <w:rFonts w:ascii="Times New Roman" w:hAnsi="Times New Roman" w:cs="Times New Roman"/>
          <w:bCs/>
          <w:sz w:val="20"/>
          <w:szCs w:val="20"/>
        </w:rPr>
        <w:t xml:space="preserve">Mülkiyeti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w:t>
      </w:r>
      <w:r w:rsidRPr="00955CE4">
        <w:rPr>
          <w:rFonts w:ascii="Times New Roman" w:hAnsi="Times New Roman" w:cs="Times New Roman"/>
          <w:bCs/>
          <w:sz w:val="20"/>
          <w:szCs w:val="20"/>
        </w:rPr>
        <w:t xml:space="preserve">Belediyesi adına kayıtlı olan aşağıda özellikleri belirtilen taşınmazlar 2886 Sayılı Devlet İhale Kanununun 45. Maddesi gereği Açık Teklif Usulü ile aşağıda belirtilen tarih ve saatte, belirlenen muhammen bedeller üzerinden ve belirlenen süreliğine </w:t>
      </w:r>
      <w:r w:rsidRPr="00955CE4">
        <w:rPr>
          <w:rFonts w:ascii="Times New Roman" w:hAnsi="Times New Roman" w:cs="Times New Roman"/>
          <w:b/>
          <w:bCs/>
          <w:sz w:val="20"/>
          <w:szCs w:val="20"/>
        </w:rPr>
        <w:t>kiraya</w:t>
      </w:r>
      <w:r w:rsidRPr="00955CE4">
        <w:rPr>
          <w:rFonts w:ascii="Times New Roman" w:hAnsi="Times New Roman" w:cs="Times New Roman"/>
          <w:bCs/>
          <w:sz w:val="20"/>
          <w:szCs w:val="20"/>
        </w:rPr>
        <w:t xml:space="preserve"> ver</w:t>
      </w:r>
      <w:r w:rsidR="005F51CE">
        <w:rPr>
          <w:rFonts w:ascii="Times New Roman" w:hAnsi="Times New Roman" w:cs="Times New Roman"/>
          <w:bCs/>
          <w:sz w:val="20"/>
          <w:szCs w:val="20"/>
        </w:rPr>
        <w:t xml:space="preserve">ilecektir. Basılı Evrak Bedeli </w:t>
      </w:r>
      <w:r w:rsidR="005A61EC">
        <w:rPr>
          <w:rFonts w:ascii="Times New Roman" w:hAnsi="Times New Roman" w:cs="Times New Roman"/>
          <w:bCs/>
          <w:sz w:val="20"/>
          <w:szCs w:val="20"/>
        </w:rPr>
        <w:t>1.0</w:t>
      </w:r>
      <w:r w:rsidR="005F51CE">
        <w:rPr>
          <w:rFonts w:ascii="Times New Roman" w:hAnsi="Times New Roman" w:cs="Times New Roman"/>
          <w:bCs/>
          <w:sz w:val="20"/>
          <w:szCs w:val="20"/>
        </w:rPr>
        <w:t>00,00₺</w:t>
      </w:r>
      <w:r w:rsidRPr="00955CE4">
        <w:rPr>
          <w:rFonts w:ascii="Times New Roman" w:hAnsi="Times New Roman" w:cs="Times New Roman"/>
          <w:bCs/>
          <w:sz w:val="20"/>
          <w:szCs w:val="20"/>
        </w:rPr>
        <w:t>’dir.</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
        <w:gridCol w:w="4137"/>
        <w:gridCol w:w="1555"/>
        <w:gridCol w:w="1203"/>
        <w:gridCol w:w="1007"/>
        <w:gridCol w:w="765"/>
      </w:tblGrid>
      <w:tr w:rsidR="005F51CE" w:rsidRPr="005F51CE" w:rsidTr="005A61EC">
        <w:trPr>
          <w:tblCellSpacing w:w="0" w:type="dxa"/>
        </w:trPr>
        <w:tc>
          <w:tcPr>
            <w:tcW w:w="395"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Sıra</w:t>
            </w:r>
          </w:p>
        </w:tc>
        <w:tc>
          <w:tcPr>
            <w:tcW w:w="4151"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r w:rsidRPr="005F51CE">
              <w:rPr>
                <w:rFonts w:ascii="Times New Roman" w:hAnsi="Times New Roman" w:cs="Times New Roman"/>
                <w:b/>
                <w:bCs/>
                <w:sz w:val="20"/>
                <w:szCs w:val="20"/>
              </w:rPr>
              <w:t>İşin Adı</w:t>
            </w:r>
          </w:p>
        </w:tc>
        <w:tc>
          <w:tcPr>
            <w:tcW w:w="1560" w:type="dxa"/>
            <w:vAlign w:val="center"/>
          </w:tcPr>
          <w:p w:rsidR="005F51CE" w:rsidRPr="005F51CE" w:rsidRDefault="005F51CE" w:rsidP="005F51CE">
            <w:pPr>
              <w:keepNext/>
              <w:keepLines/>
              <w:spacing w:line="240" w:lineRule="auto"/>
              <w:jc w:val="both"/>
              <w:rPr>
                <w:rFonts w:ascii="Times New Roman" w:hAnsi="Times New Roman" w:cs="Times New Roman"/>
                <w:bCs/>
                <w:sz w:val="20"/>
                <w:szCs w:val="20"/>
              </w:rPr>
            </w:pPr>
            <w:proofErr w:type="gramStart"/>
            <w:r w:rsidRPr="005F51CE">
              <w:rPr>
                <w:rFonts w:ascii="Times New Roman" w:hAnsi="Times New Roman" w:cs="Times New Roman"/>
                <w:b/>
                <w:bCs/>
                <w:sz w:val="20"/>
                <w:szCs w:val="20"/>
              </w:rPr>
              <w:t>Muhammen   Bedel</w:t>
            </w:r>
            <w:proofErr w:type="gramEnd"/>
          </w:p>
        </w:tc>
        <w:tc>
          <w:tcPr>
            <w:tcW w:w="1207" w:type="dxa"/>
            <w:vAlign w:val="center"/>
          </w:tcPr>
          <w:p w:rsidR="005F51CE" w:rsidRPr="005F51CE" w:rsidRDefault="005F51CE" w:rsidP="00AD4997">
            <w:pPr>
              <w:keepNext/>
              <w:keepLines/>
              <w:spacing w:line="240" w:lineRule="auto"/>
              <w:rPr>
                <w:rFonts w:ascii="Times New Roman" w:hAnsi="Times New Roman" w:cs="Times New Roman"/>
                <w:bCs/>
                <w:sz w:val="20"/>
                <w:szCs w:val="20"/>
              </w:rPr>
            </w:pPr>
            <w:r w:rsidRPr="005F51CE">
              <w:rPr>
                <w:rFonts w:ascii="Times New Roman" w:hAnsi="Times New Roman" w:cs="Times New Roman"/>
                <w:b/>
                <w:bCs/>
                <w:sz w:val="20"/>
                <w:szCs w:val="20"/>
              </w:rPr>
              <w:t>%3 Geçici Teminat</w:t>
            </w:r>
          </w:p>
        </w:tc>
        <w:tc>
          <w:tcPr>
            <w:tcW w:w="1010"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Tarihi</w:t>
            </w:r>
          </w:p>
        </w:tc>
        <w:tc>
          <w:tcPr>
            <w:tcW w:w="767" w:type="dxa"/>
            <w:tcBorders>
              <w:bottom w:val="single" w:sz="4" w:space="0" w:color="auto"/>
            </w:tcBorders>
            <w:shd w:val="clear" w:color="auto" w:fill="auto"/>
          </w:tcPr>
          <w:p w:rsidR="005F51CE" w:rsidRPr="005F51CE" w:rsidRDefault="005F51CE" w:rsidP="005F51CE">
            <w:pPr>
              <w:keepNext/>
              <w:keepLines/>
              <w:spacing w:line="240" w:lineRule="auto"/>
              <w:jc w:val="both"/>
              <w:rPr>
                <w:rFonts w:ascii="Times New Roman" w:hAnsi="Times New Roman" w:cs="Times New Roman"/>
                <w:b/>
                <w:bCs/>
                <w:sz w:val="20"/>
                <w:szCs w:val="20"/>
              </w:rPr>
            </w:pPr>
            <w:r w:rsidRPr="005F51CE">
              <w:rPr>
                <w:rFonts w:ascii="Times New Roman" w:hAnsi="Times New Roman" w:cs="Times New Roman"/>
                <w:b/>
                <w:bCs/>
                <w:sz w:val="20"/>
                <w:szCs w:val="20"/>
              </w:rPr>
              <w:t>İhale Saati</w:t>
            </w:r>
          </w:p>
        </w:tc>
      </w:tr>
      <w:tr w:rsidR="00537226" w:rsidRPr="005F51CE" w:rsidTr="005A61EC">
        <w:trPr>
          <w:tblCellSpacing w:w="0" w:type="dxa"/>
        </w:trPr>
        <w:tc>
          <w:tcPr>
            <w:tcW w:w="395" w:type="dxa"/>
            <w:vAlign w:val="center"/>
          </w:tcPr>
          <w:p w:rsidR="00537226" w:rsidRPr="00537226" w:rsidRDefault="00537226" w:rsidP="005F51CE">
            <w:pPr>
              <w:keepNext/>
              <w:keepLines/>
              <w:spacing w:line="240" w:lineRule="auto"/>
              <w:jc w:val="both"/>
              <w:rPr>
                <w:rFonts w:ascii="Times New Roman" w:hAnsi="Times New Roman"/>
              </w:rPr>
            </w:pPr>
            <w:r w:rsidRPr="00537226">
              <w:rPr>
                <w:rFonts w:ascii="Times New Roman" w:hAnsi="Times New Roman"/>
              </w:rPr>
              <w:t>1</w:t>
            </w:r>
          </w:p>
        </w:tc>
        <w:tc>
          <w:tcPr>
            <w:tcW w:w="4151" w:type="dxa"/>
            <w:vAlign w:val="center"/>
          </w:tcPr>
          <w:p w:rsidR="00537226" w:rsidRPr="00537226" w:rsidRDefault="004E60BA" w:rsidP="0049177E">
            <w:pPr>
              <w:jc w:val="both"/>
              <w:rPr>
                <w:rFonts w:ascii="Times New Roman" w:eastAsia="Times New Roman" w:hAnsi="Times New Roman" w:cs="Times New Roman"/>
                <w:bCs/>
                <w:sz w:val="20"/>
                <w:szCs w:val="20"/>
              </w:rPr>
            </w:pPr>
            <w:proofErr w:type="spellStart"/>
            <w:r w:rsidRPr="004E60BA">
              <w:rPr>
                <w:rFonts w:ascii="Times New Roman" w:eastAsia="Times New Roman" w:hAnsi="Times New Roman" w:cs="Times New Roman"/>
                <w:bCs/>
                <w:sz w:val="20"/>
                <w:szCs w:val="20"/>
              </w:rPr>
              <w:t>Kırmızıtoprak</w:t>
            </w:r>
            <w:proofErr w:type="spellEnd"/>
            <w:r w:rsidRPr="004E60BA">
              <w:rPr>
                <w:rFonts w:ascii="Times New Roman" w:eastAsia="Times New Roman" w:hAnsi="Times New Roman" w:cs="Times New Roman"/>
                <w:bCs/>
                <w:sz w:val="20"/>
                <w:szCs w:val="20"/>
              </w:rPr>
              <w:t xml:space="preserve"> Mahallesi 13501 ada 1 parsel ve Çamlıyayla</w:t>
            </w:r>
            <w:r w:rsidR="0049177E">
              <w:rPr>
                <w:rFonts w:ascii="Times New Roman" w:eastAsia="Times New Roman" w:hAnsi="Times New Roman" w:cs="Times New Roman"/>
                <w:bCs/>
                <w:sz w:val="20"/>
                <w:szCs w:val="20"/>
              </w:rPr>
              <w:t xml:space="preserve"> Sokak ile </w:t>
            </w:r>
            <w:proofErr w:type="spellStart"/>
            <w:r w:rsidR="0049177E">
              <w:rPr>
                <w:rFonts w:ascii="Times New Roman" w:eastAsia="Times New Roman" w:hAnsi="Times New Roman" w:cs="Times New Roman"/>
                <w:bCs/>
                <w:sz w:val="20"/>
                <w:szCs w:val="20"/>
              </w:rPr>
              <w:t>Erenkuş</w:t>
            </w:r>
            <w:proofErr w:type="spellEnd"/>
            <w:r w:rsidR="0049177E">
              <w:rPr>
                <w:rFonts w:ascii="Times New Roman" w:eastAsia="Times New Roman" w:hAnsi="Times New Roman" w:cs="Times New Roman"/>
                <w:bCs/>
                <w:sz w:val="20"/>
                <w:szCs w:val="20"/>
              </w:rPr>
              <w:t xml:space="preserve"> S</w:t>
            </w:r>
            <w:r w:rsidRPr="004E60BA">
              <w:rPr>
                <w:rFonts w:ascii="Times New Roman" w:eastAsia="Times New Roman" w:hAnsi="Times New Roman" w:cs="Times New Roman"/>
                <w:bCs/>
                <w:sz w:val="20"/>
                <w:szCs w:val="20"/>
              </w:rPr>
              <w:t xml:space="preserve">okak </w:t>
            </w:r>
            <w:r w:rsidR="0049177E">
              <w:rPr>
                <w:rFonts w:ascii="Times New Roman" w:eastAsia="Times New Roman" w:hAnsi="Times New Roman" w:cs="Times New Roman"/>
                <w:bCs/>
                <w:sz w:val="20"/>
                <w:szCs w:val="20"/>
              </w:rPr>
              <w:t>kesişeninde</w:t>
            </w:r>
            <w:r>
              <w:rPr>
                <w:rFonts w:ascii="Times New Roman" w:eastAsia="Times New Roman" w:hAnsi="Times New Roman" w:cs="Times New Roman"/>
                <w:bCs/>
                <w:sz w:val="20"/>
                <w:szCs w:val="20"/>
              </w:rPr>
              <w:t xml:space="preserve"> bulunan </w:t>
            </w:r>
            <w:r>
              <w:rPr>
                <w:rFonts w:ascii="Times New Roman" w:eastAsia="Times New Roman" w:hAnsi="Times New Roman" w:cs="Times New Roman"/>
                <w:b/>
                <w:bCs/>
                <w:i/>
                <w:sz w:val="20"/>
                <w:szCs w:val="20"/>
                <w:u w:val="single"/>
              </w:rPr>
              <w:t>Spor K</w:t>
            </w:r>
            <w:r w:rsidRPr="004E60BA">
              <w:rPr>
                <w:rFonts w:ascii="Times New Roman" w:eastAsia="Times New Roman" w:hAnsi="Times New Roman" w:cs="Times New Roman"/>
                <w:b/>
                <w:bCs/>
                <w:i/>
                <w:sz w:val="20"/>
                <w:szCs w:val="20"/>
                <w:u w:val="single"/>
              </w:rPr>
              <w:t>ompleksi</w:t>
            </w:r>
            <w:r>
              <w:rPr>
                <w:rFonts w:ascii="Times New Roman" w:eastAsia="Times New Roman" w:hAnsi="Times New Roman" w:cs="Times New Roman"/>
                <w:b/>
                <w:bCs/>
                <w:i/>
                <w:sz w:val="20"/>
                <w:szCs w:val="20"/>
                <w:u w:val="single"/>
              </w:rPr>
              <w:t>nin</w:t>
            </w:r>
            <w:r w:rsidRPr="004E60BA">
              <w:rPr>
                <w:rFonts w:ascii="Times New Roman" w:eastAsia="Times New Roman" w:hAnsi="Times New Roman" w:cs="Times New Roman"/>
                <w:b/>
                <w:bCs/>
                <w:i/>
                <w:sz w:val="20"/>
                <w:szCs w:val="20"/>
                <w:u w:val="single"/>
              </w:rPr>
              <w:t xml:space="preserve"> (</w:t>
            </w:r>
            <w:r>
              <w:rPr>
                <w:rFonts w:ascii="Times New Roman" w:eastAsia="Times New Roman" w:hAnsi="Times New Roman" w:cs="Times New Roman"/>
                <w:b/>
                <w:bCs/>
                <w:i/>
                <w:sz w:val="20"/>
                <w:szCs w:val="20"/>
                <w:u w:val="single"/>
              </w:rPr>
              <w:t xml:space="preserve">1 adet açık </w:t>
            </w:r>
            <w:r w:rsidRPr="004E60BA">
              <w:rPr>
                <w:rFonts w:ascii="Times New Roman" w:eastAsia="Times New Roman" w:hAnsi="Times New Roman" w:cs="Times New Roman"/>
                <w:b/>
                <w:bCs/>
                <w:i/>
                <w:sz w:val="20"/>
                <w:szCs w:val="20"/>
                <w:u w:val="single"/>
              </w:rPr>
              <w:t>halı saha, idari bina, kafeterya</w:t>
            </w:r>
            <w:r>
              <w:rPr>
                <w:rFonts w:ascii="Times New Roman" w:eastAsia="Times New Roman" w:hAnsi="Times New Roman" w:cs="Times New Roman"/>
                <w:b/>
                <w:bCs/>
                <w:i/>
                <w:sz w:val="20"/>
                <w:szCs w:val="20"/>
                <w:u w:val="single"/>
              </w:rPr>
              <w:t>)</w:t>
            </w:r>
            <w:r w:rsidR="00537226" w:rsidRPr="00537226">
              <w:rPr>
                <w:rFonts w:ascii="Times New Roman" w:eastAsia="Times New Roman" w:hAnsi="Times New Roman" w:cs="Times New Roman"/>
                <w:bCs/>
                <w:sz w:val="20"/>
                <w:szCs w:val="20"/>
              </w:rPr>
              <w:t xml:space="preserve"> 10(on) yıl süreyle kiralanması işi</w:t>
            </w:r>
          </w:p>
        </w:tc>
        <w:tc>
          <w:tcPr>
            <w:tcW w:w="1560" w:type="dxa"/>
            <w:tcBorders>
              <w:right w:val="single" w:sz="4" w:space="0" w:color="auto"/>
            </w:tcBorders>
            <w:vAlign w:val="center"/>
          </w:tcPr>
          <w:p w:rsidR="00537226" w:rsidRPr="00537226" w:rsidRDefault="005A61EC" w:rsidP="006A1B51">
            <w:pPr>
              <w:jc w:val="center"/>
              <w:rPr>
                <w:rFonts w:ascii="Times New Roman" w:hAnsi="Times New Roman"/>
              </w:rPr>
            </w:pPr>
            <w:r>
              <w:rPr>
                <w:rFonts w:ascii="Times New Roman" w:eastAsia="Times New Roman" w:hAnsi="Times New Roman" w:cs="Times New Roman"/>
              </w:rPr>
              <w:t>475.800,00</w:t>
            </w:r>
            <w:r w:rsidR="00537226" w:rsidRPr="00537226">
              <w:rPr>
                <w:rFonts w:ascii="Times New Roman" w:eastAsia="Times New Roman" w:hAnsi="Times New Roman" w:cs="Times New Roman"/>
              </w:rPr>
              <w:t>₺</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37226" w:rsidRPr="00537226" w:rsidRDefault="00537226" w:rsidP="006A1B51">
            <w:pPr>
              <w:jc w:val="center"/>
              <w:rPr>
                <w:rFonts w:ascii="Times New Roman" w:eastAsia="Times New Roman" w:hAnsi="Times New Roman" w:cs="Times New Roman"/>
              </w:rPr>
            </w:pPr>
            <w:r w:rsidRPr="00537226">
              <w:rPr>
                <w:rFonts w:ascii="Times New Roman" w:eastAsia="Times New Roman" w:hAnsi="Times New Roman" w:cs="Times New Roman"/>
              </w:rPr>
              <w:t>Yıllık</w:t>
            </w:r>
          </w:p>
        </w:tc>
        <w:tc>
          <w:tcPr>
            <w:tcW w:w="1207" w:type="dxa"/>
            <w:tcBorders>
              <w:left w:val="single" w:sz="4" w:space="0" w:color="auto"/>
            </w:tcBorders>
            <w:vAlign w:val="center"/>
          </w:tcPr>
          <w:p w:rsidR="00537226" w:rsidRPr="00537226" w:rsidRDefault="005A61EC" w:rsidP="00537226">
            <w:pPr>
              <w:jc w:val="center"/>
              <w:rPr>
                <w:rFonts w:ascii="Times New Roman" w:eastAsia="Times New Roman" w:hAnsi="Times New Roman" w:cs="Times New Roman"/>
              </w:rPr>
            </w:pPr>
            <w:r>
              <w:rPr>
                <w:rFonts w:ascii="Times New Roman" w:eastAsia="Times New Roman" w:hAnsi="Times New Roman" w:cs="Times New Roman"/>
              </w:rPr>
              <w:t>142.740,00₺</w:t>
            </w:r>
          </w:p>
        </w:tc>
        <w:tc>
          <w:tcPr>
            <w:tcW w:w="1010" w:type="dxa"/>
            <w:tcBorders>
              <w:top w:val="single" w:sz="4" w:space="0" w:color="auto"/>
              <w:bottom w:val="single" w:sz="4" w:space="0" w:color="auto"/>
            </w:tcBorders>
            <w:shd w:val="clear" w:color="auto" w:fill="auto"/>
            <w:vAlign w:val="center"/>
          </w:tcPr>
          <w:p w:rsidR="00537226" w:rsidRPr="00537226" w:rsidRDefault="005A61EC" w:rsidP="00537226">
            <w:pPr>
              <w:keepNext/>
              <w:keepLines/>
              <w:spacing w:line="240" w:lineRule="auto"/>
              <w:jc w:val="center"/>
              <w:rPr>
                <w:rFonts w:ascii="Times New Roman" w:hAnsi="Times New Roman"/>
              </w:rPr>
            </w:pPr>
            <w:r>
              <w:rPr>
                <w:rFonts w:ascii="Times New Roman" w:hAnsi="Times New Roman"/>
              </w:rPr>
              <w:t>06.04.2023</w:t>
            </w:r>
          </w:p>
        </w:tc>
        <w:tc>
          <w:tcPr>
            <w:tcW w:w="767" w:type="dxa"/>
            <w:tcBorders>
              <w:top w:val="single" w:sz="4" w:space="0" w:color="auto"/>
              <w:bottom w:val="single" w:sz="4" w:space="0" w:color="auto"/>
            </w:tcBorders>
            <w:shd w:val="clear" w:color="auto" w:fill="auto"/>
            <w:vAlign w:val="center"/>
          </w:tcPr>
          <w:p w:rsidR="00537226" w:rsidRDefault="005A61EC" w:rsidP="00A23FB7">
            <w:pPr>
              <w:jc w:val="center"/>
              <w:rPr>
                <w:rFonts w:ascii="Times New Roman" w:hAnsi="Times New Roman"/>
              </w:rPr>
            </w:pPr>
            <w:proofErr w:type="gramStart"/>
            <w:r>
              <w:rPr>
                <w:rFonts w:ascii="Times New Roman" w:hAnsi="Times New Roman"/>
              </w:rPr>
              <w:t>10:00</w:t>
            </w:r>
            <w:proofErr w:type="gramEnd"/>
          </w:p>
        </w:tc>
      </w:tr>
      <w:tr w:rsidR="005A61EC" w:rsidRPr="005F51CE" w:rsidTr="005A61EC">
        <w:trPr>
          <w:tblCellSpacing w:w="0" w:type="dxa"/>
        </w:trPr>
        <w:tc>
          <w:tcPr>
            <w:tcW w:w="395" w:type="dxa"/>
            <w:vAlign w:val="center"/>
          </w:tcPr>
          <w:p w:rsidR="005A61EC" w:rsidRPr="00537226" w:rsidRDefault="005A61EC" w:rsidP="005A61EC">
            <w:pPr>
              <w:keepNext/>
              <w:keepLines/>
              <w:spacing w:line="240" w:lineRule="auto"/>
              <w:jc w:val="both"/>
              <w:rPr>
                <w:rFonts w:ascii="Times New Roman" w:hAnsi="Times New Roman"/>
              </w:rPr>
            </w:pPr>
            <w:r w:rsidRPr="00537226">
              <w:rPr>
                <w:rFonts w:ascii="Times New Roman" w:hAnsi="Times New Roman"/>
              </w:rPr>
              <w:t>2</w:t>
            </w:r>
          </w:p>
        </w:tc>
        <w:tc>
          <w:tcPr>
            <w:tcW w:w="4151" w:type="dxa"/>
            <w:vAlign w:val="center"/>
          </w:tcPr>
          <w:p w:rsidR="005A61EC" w:rsidRPr="00537226" w:rsidRDefault="005A61EC" w:rsidP="005A61EC">
            <w:pPr>
              <w:jc w:val="both"/>
              <w:rPr>
                <w:rFonts w:ascii="Times New Roman" w:eastAsia="Times New Roman" w:hAnsi="Times New Roman" w:cs="Times New Roman"/>
                <w:bCs/>
                <w:sz w:val="20"/>
                <w:szCs w:val="20"/>
              </w:rPr>
            </w:pPr>
            <w:proofErr w:type="spellStart"/>
            <w:r w:rsidRPr="004E60BA">
              <w:rPr>
                <w:rFonts w:ascii="Times New Roman" w:eastAsia="Times New Roman" w:hAnsi="Times New Roman" w:cs="Times New Roman"/>
                <w:bCs/>
                <w:sz w:val="20"/>
                <w:szCs w:val="20"/>
              </w:rPr>
              <w:t>Vadişehir</w:t>
            </w:r>
            <w:proofErr w:type="spellEnd"/>
            <w:r w:rsidRPr="004E60BA">
              <w:rPr>
                <w:rFonts w:ascii="Times New Roman" w:eastAsia="Times New Roman" w:hAnsi="Times New Roman" w:cs="Times New Roman"/>
                <w:bCs/>
                <w:sz w:val="20"/>
                <w:szCs w:val="20"/>
              </w:rPr>
              <w:t xml:space="preserve"> Mahallesi Tekinalp Sokak </w:t>
            </w:r>
            <w:r w:rsidR="0049177E">
              <w:rPr>
                <w:rFonts w:ascii="Times New Roman" w:eastAsia="Times New Roman" w:hAnsi="Times New Roman" w:cs="Times New Roman"/>
                <w:bCs/>
                <w:sz w:val="20"/>
                <w:szCs w:val="20"/>
              </w:rPr>
              <w:t xml:space="preserve">ile </w:t>
            </w:r>
            <w:r>
              <w:rPr>
                <w:rFonts w:ascii="Times New Roman" w:eastAsia="Times New Roman" w:hAnsi="Times New Roman" w:cs="Times New Roman"/>
                <w:bCs/>
                <w:sz w:val="20"/>
                <w:szCs w:val="20"/>
              </w:rPr>
              <w:t>Ender Sokak kesişeninde</w:t>
            </w:r>
            <w:r w:rsidRPr="00537226">
              <w:rPr>
                <w:rFonts w:ascii="Times New Roman" w:eastAsia="Times New Roman" w:hAnsi="Times New Roman" w:cs="Times New Roman"/>
                <w:bCs/>
                <w:sz w:val="20"/>
                <w:szCs w:val="20"/>
              </w:rPr>
              <w:t xml:space="preserve"> yer alan </w:t>
            </w:r>
            <w:r>
              <w:rPr>
                <w:rFonts w:ascii="Times New Roman" w:eastAsia="Times New Roman" w:hAnsi="Times New Roman" w:cs="Times New Roman"/>
                <w:b/>
                <w:bCs/>
                <w:i/>
                <w:sz w:val="20"/>
                <w:szCs w:val="20"/>
                <w:u w:val="single"/>
              </w:rPr>
              <w:t>Büfe</w:t>
            </w:r>
            <w:r w:rsidRPr="00537226">
              <w:rPr>
                <w:rFonts w:ascii="Times New Roman" w:eastAsia="Times New Roman" w:hAnsi="Times New Roman" w:cs="Times New Roman"/>
                <w:b/>
                <w:bCs/>
                <w:i/>
                <w:sz w:val="20"/>
                <w:szCs w:val="20"/>
                <w:u w:val="single"/>
              </w:rPr>
              <w:t>nin</w:t>
            </w:r>
            <w:r w:rsidRPr="00537226">
              <w:rPr>
                <w:rFonts w:ascii="Times New Roman" w:eastAsia="Times New Roman" w:hAnsi="Times New Roman" w:cs="Times New Roman"/>
                <w:bCs/>
                <w:sz w:val="20"/>
                <w:szCs w:val="20"/>
              </w:rPr>
              <w:t xml:space="preserve"> 3(üç) yıl süreyle kiralanması işi</w:t>
            </w:r>
          </w:p>
        </w:tc>
        <w:tc>
          <w:tcPr>
            <w:tcW w:w="1560" w:type="dxa"/>
            <w:tcBorders>
              <w:right w:val="single" w:sz="4" w:space="0" w:color="auto"/>
            </w:tcBorders>
            <w:vAlign w:val="center"/>
          </w:tcPr>
          <w:p w:rsidR="005A61EC" w:rsidRPr="00537226" w:rsidRDefault="005A61EC" w:rsidP="005A61EC">
            <w:pPr>
              <w:jc w:val="center"/>
              <w:rPr>
                <w:rFonts w:ascii="Times New Roman" w:hAnsi="Times New Roman"/>
              </w:rPr>
            </w:pPr>
            <w:r>
              <w:rPr>
                <w:rFonts w:ascii="Times New Roman" w:eastAsia="Times New Roman" w:hAnsi="Times New Roman" w:cs="Times New Roman"/>
              </w:rPr>
              <w:t>19.000,00</w:t>
            </w:r>
            <w:r w:rsidRPr="00537226">
              <w:rPr>
                <w:rFonts w:ascii="Times New Roman" w:eastAsia="Times New Roman" w:hAnsi="Times New Roman" w:cs="Times New Roman"/>
              </w:rPr>
              <w:t>₺</w:t>
            </w:r>
          </w:p>
          <w:p w:rsidR="005A61EC" w:rsidRPr="00537226" w:rsidRDefault="005A61EC" w:rsidP="005A61EC">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A61EC" w:rsidRPr="00537226" w:rsidRDefault="005A61EC" w:rsidP="005A61EC">
            <w:pPr>
              <w:jc w:val="center"/>
              <w:rPr>
                <w:rFonts w:ascii="Times New Roman" w:eastAsia="Times New Roman" w:hAnsi="Times New Roman" w:cs="Times New Roman"/>
              </w:rPr>
            </w:pPr>
            <w:r w:rsidRPr="00537226">
              <w:rPr>
                <w:rFonts w:ascii="Times New Roman" w:eastAsia="Times New Roman" w:hAnsi="Times New Roman" w:cs="Times New Roman"/>
              </w:rPr>
              <w:t>Aylık</w:t>
            </w:r>
          </w:p>
        </w:tc>
        <w:tc>
          <w:tcPr>
            <w:tcW w:w="1207" w:type="dxa"/>
            <w:tcBorders>
              <w:left w:val="single" w:sz="4" w:space="0" w:color="auto"/>
            </w:tcBorders>
            <w:vAlign w:val="center"/>
          </w:tcPr>
          <w:p w:rsidR="005A61EC" w:rsidRPr="00537226" w:rsidRDefault="005A61EC" w:rsidP="005A61EC">
            <w:pPr>
              <w:jc w:val="center"/>
              <w:rPr>
                <w:rFonts w:ascii="Times New Roman" w:eastAsia="Times New Roman" w:hAnsi="Times New Roman" w:cs="Times New Roman"/>
              </w:rPr>
            </w:pPr>
            <w:r>
              <w:rPr>
                <w:rFonts w:ascii="Times New Roman" w:eastAsia="Times New Roman" w:hAnsi="Times New Roman" w:cs="Times New Roman"/>
              </w:rPr>
              <w:t>20.520,00₺</w:t>
            </w:r>
          </w:p>
        </w:tc>
        <w:tc>
          <w:tcPr>
            <w:tcW w:w="1010" w:type="dxa"/>
            <w:tcBorders>
              <w:top w:val="single" w:sz="4" w:space="0" w:color="auto"/>
              <w:bottom w:val="single" w:sz="4" w:space="0" w:color="auto"/>
            </w:tcBorders>
            <w:shd w:val="clear" w:color="auto" w:fill="auto"/>
            <w:vAlign w:val="center"/>
          </w:tcPr>
          <w:p w:rsidR="005A61EC" w:rsidRPr="00537226" w:rsidRDefault="005A61EC" w:rsidP="005A61EC">
            <w:pPr>
              <w:keepNext/>
              <w:keepLines/>
              <w:spacing w:line="240" w:lineRule="auto"/>
              <w:jc w:val="center"/>
              <w:rPr>
                <w:rFonts w:ascii="Times New Roman" w:hAnsi="Times New Roman"/>
              </w:rPr>
            </w:pPr>
            <w:r>
              <w:rPr>
                <w:rFonts w:ascii="Times New Roman" w:hAnsi="Times New Roman"/>
              </w:rPr>
              <w:t>06.04.2023</w:t>
            </w:r>
          </w:p>
        </w:tc>
        <w:tc>
          <w:tcPr>
            <w:tcW w:w="767" w:type="dxa"/>
            <w:tcBorders>
              <w:top w:val="single" w:sz="4" w:space="0" w:color="auto"/>
              <w:bottom w:val="single" w:sz="4" w:space="0" w:color="auto"/>
            </w:tcBorders>
            <w:shd w:val="clear" w:color="auto" w:fill="auto"/>
            <w:vAlign w:val="center"/>
          </w:tcPr>
          <w:p w:rsidR="005A61EC" w:rsidRDefault="005A61EC" w:rsidP="005A61EC">
            <w:pPr>
              <w:jc w:val="center"/>
              <w:rPr>
                <w:rFonts w:ascii="Times New Roman" w:hAnsi="Times New Roman"/>
              </w:rPr>
            </w:pPr>
            <w:proofErr w:type="gramStart"/>
            <w:r>
              <w:rPr>
                <w:rFonts w:ascii="Times New Roman" w:hAnsi="Times New Roman"/>
              </w:rPr>
              <w:t>10:15</w:t>
            </w:r>
            <w:proofErr w:type="gramEnd"/>
          </w:p>
        </w:tc>
      </w:tr>
      <w:tr w:rsidR="005A61EC" w:rsidRPr="005F51CE" w:rsidTr="005A61EC">
        <w:trPr>
          <w:tblCellSpacing w:w="0" w:type="dxa"/>
        </w:trPr>
        <w:tc>
          <w:tcPr>
            <w:tcW w:w="395" w:type="dxa"/>
            <w:vAlign w:val="center"/>
          </w:tcPr>
          <w:p w:rsidR="005A61EC" w:rsidRPr="00537226" w:rsidRDefault="005A61EC" w:rsidP="005A61EC">
            <w:pPr>
              <w:keepNext/>
              <w:keepLines/>
              <w:spacing w:line="240" w:lineRule="auto"/>
              <w:jc w:val="both"/>
              <w:rPr>
                <w:rFonts w:ascii="Times New Roman" w:hAnsi="Times New Roman"/>
              </w:rPr>
            </w:pPr>
            <w:r w:rsidRPr="00537226">
              <w:rPr>
                <w:rFonts w:ascii="Times New Roman" w:hAnsi="Times New Roman"/>
              </w:rPr>
              <w:t>3</w:t>
            </w:r>
          </w:p>
        </w:tc>
        <w:tc>
          <w:tcPr>
            <w:tcW w:w="4151" w:type="dxa"/>
            <w:vAlign w:val="center"/>
          </w:tcPr>
          <w:p w:rsidR="005A61EC" w:rsidRPr="00537226" w:rsidRDefault="005A61EC" w:rsidP="0049177E">
            <w:pPr>
              <w:jc w:val="both"/>
              <w:rPr>
                <w:rFonts w:ascii="Times New Roman" w:eastAsia="Times New Roman" w:hAnsi="Times New Roman" w:cs="Times New Roman"/>
                <w:bCs/>
                <w:sz w:val="20"/>
                <w:szCs w:val="20"/>
              </w:rPr>
            </w:pPr>
            <w:proofErr w:type="spellStart"/>
            <w:r w:rsidRPr="004E60BA">
              <w:rPr>
                <w:rFonts w:ascii="Times New Roman" w:eastAsia="Times New Roman" w:hAnsi="Times New Roman" w:cs="Times New Roman"/>
                <w:bCs/>
                <w:sz w:val="20"/>
                <w:szCs w:val="20"/>
              </w:rPr>
              <w:t>Vadişehir</w:t>
            </w:r>
            <w:proofErr w:type="spellEnd"/>
            <w:r w:rsidRPr="004E60BA">
              <w:rPr>
                <w:rFonts w:ascii="Times New Roman" w:eastAsia="Times New Roman" w:hAnsi="Times New Roman" w:cs="Times New Roman"/>
                <w:bCs/>
                <w:sz w:val="20"/>
                <w:szCs w:val="20"/>
              </w:rPr>
              <w:t xml:space="preserve"> Mahallesi Pınarbaşı Sokak </w:t>
            </w:r>
            <w:r w:rsidR="0049177E">
              <w:rPr>
                <w:rFonts w:ascii="Times New Roman" w:eastAsia="Times New Roman" w:hAnsi="Times New Roman" w:cs="Times New Roman"/>
                <w:bCs/>
                <w:sz w:val="20"/>
                <w:szCs w:val="20"/>
              </w:rPr>
              <w:t xml:space="preserve">ile </w:t>
            </w:r>
            <w:proofErr w:type="spellStart"/>
            <w:r w:rsidR="0049177E">
              <w:rPr>
                <w:rFonts w:ascii="Times New Roman" w:eastAsia="Times New Roman" w:hAnsi="Times New Roman" w:cs="Times New Roman"/>
                <w:bCs/>
                <w:sz w:val="20"/>
                <w:szCs w:val="20"/>
              </w:rPr>
              <w:t>Bamsi</w:t>
            </w:r>
            <w:proofErr w:type="spellEnd"/>
            <w:r w:rsidR="0049177E">
              <w:rPr>
                <w:rFonts w:ascii="Times New Roman" w:eastAsia="Times New Roman" w:hAnsi="Times New Roman" w:cs="Times New Roman"/>
                <w:bCs/>
                <w:sz w:val="20"/>
                <w:szCs w:val="20"/>
              </w:rPr>
              <w:t xml:space="preserve"> Sokak</w:t>
            </w:r>
            <w:r>
              <w:rPr>
                <w:rFonts w:ascii="Times New Roman" w:eastAsia="Times New Roman" w:hAnsi="Times New Roman" w:cs="Times New Roman"/>
                <w:bCs/>
                <w:sz w:val="20"/>
                <w:szCs w:val="20"/>
              </w:rPr>
              <w:t xml:space="preserve"> kesişeninde</w:t>
            </w:r>
            <w:r w:rsidRPr="00537226">
              <w:rPr>
                <w:rFonts w:ascii="Times New Roman" w:eastAsia="Times New Roman" w:hAnsi="Times New Roman" w:cs="Times New Roman"/>
                <w:bCs/>
                <w:sz w:val="20"/>
                <w:szCs w:val="20"/>
              </w:rPr>
              <w:t xml:space="preserve"> yer alan </w:t>
            </w:r>
            <w:r>
              <w:rPr>
                <w:rFonts w:ascii="Times New Roman" w:eastAsia="Times New Roman" w:hAnsi="Times New Roman" w:cs="Times New Roman"/>
                <w:b/>
                <w:bCs/>
                <w:i/>
                <w:sz w:val="20"/>
                <w:szCs w:val="20"/>
                <w:u w:val="single"/>
              </w:rPr>
              <w:t>Büfe</w:t>
            </w:r>
            <w:r w:rsidRPr="00537226">
              <w:rPr>
                <w:rFonts w:ascii="Times New Roman" w:eastAsia="Times New Roman" w:hAnsi="Times New Roman" w:cs="Times New Roman"/>
                <w:b/>
                <w:bCs/>
                <w:i/>
                <w:sz w:val="20"/>
                <w:szCs w:val="20"/>
                <w:u w:val="single"/>
              </w:rPr>
              <w:t>nin</w:t>
            </w:r>
            <w:r w:rsidRPr="00537226">
              <w:rPr>
                <w:rFonts w:ascii="Times New Roman" w:eastAsia="Times New Roman" w:hAnsi="Times New Roman" w:cs="Times New Roman"/>
                <w:bCs/>
                <w:sz w:val="20"/>
                <w:szCs w:val="20"/>
              </w:rPr>
              <w:t xml:space="preserve"> 3(üç) yıl süreyle kiralanması işi</w:t>
            </w:r>
          </w:p>
        </w:tc>
        <w:tc>
          <w:tcPr>
            <w:tcW w:w="1560" w:type="dxa"/>
            <w:tcBorders>
              <w:right w:val="single" w:sz="4" w:space="0" w:color="auto"/>
            </w:tcBorders>
            <w:vAlign w:val="center"/>
          </w:tcPr>
          <w:p w:rsidR="005A61EC" w:rsidRPr="00537226" w:rsidRDefault="005A61EC" w:rsidP="005A61EC">
            <w:pPr>
              <w:jc w:val="center"/>
              <w:rPr>
                <w:rFonts w:ascii="Times New Roman" w:hAnsi="Times New Roman"/>
              </w:rPr>
            </w:pPr>
            <w:r>
              <w:rPr>
                <w:rFonts w:ascii="Times New Roman" w:eastAsia="Times New Roman" w:hAnsi="Times New Roman" w:cs="Times New Roman"/>
              </w:rPr>
              <w:t>2.520,00</w:t>
            </w:r>
            <w:r w:rsidRPr="00537226">
              <w:rPr>
                <w:rFonts w:ascii="Times New Roman" w:eastAsia="Times New Roman" w:hAnsi="Times New Roman" w:cs="Times New Roman"/>
              </w:rPr>
              <w:t>₺</w:t>
            </w:r>
          </w:p>
          <w:p w:rsidR="005A61EC" w:rsidRPr="00537226" w:rsidRDefault="005A61EC" w:rsidP="005A61EC">
            <w:pPr>
              <w:jc w:val="center"/>
              <w:rPr>
                <w:rFonts w:ascii="Times New Roman" w:eastAsia="Times New Roman" w:hAnsi="Times New Roman" w:cs="Times New Roman"/>
              </w:rPr>
            </w:pPr>
            <w:r w:rsidRPr="00537226">
              <w:rPr>
                <w:rFonts w:ascii="Times New Roman" w:eastAsia="Times New Roman" w:hAnsi="Times New Roman" w:cs="Times New Roman"/>
              </w:rPr>
              <w:t>+KDV</w:t>
            </w:r>
          </w:p>
          <w:p w:rsidR="005A61EC" w:rsidRPr="00537226" w:rsidRDefault="005A61EC" w:rsidP="005A61EC">
            <w:pPr>
              <w:jc w:val="center"/>
              <w:rPr>
                <w:rFonts w:ascii="Times New Roman" w:eastAsia="Times New Roman" w:hAnsi="Times New Roman" w:cs="Times New Roman"/>
              </w:rPr>
            </w:pPr>
            <w:r w:rsidRPr="00537226">
              <w:rPr>
                <w:rFonts w:ascii="Times New Roman" w:eastAsia="Times New Roman" w:hAnsi="Times New Roman" w:cs="Times New Roman"/>
              </w:rPr>
              <w:t>Aylık</w:t>
            </w:r>
          </w:p>
        </w:tc>
        <w:tc>
          <w:tcPr>
            <w:tcW w:w="1207" w:type="dxa"/>
            <w:tcBorders>
              <w:left w:val="single" w:sz="4" w:space="0" w:color="auto"/>
            </w:tcBorders>
            <w:vAlign w:val="center"/>
          </w:tcPr>
          <w:p w:rsidR="005A61EC" w:rsidRPr="00537226" w:rsidRDefault="005A61EC" w:rsidP="005A61EC">
            <w:pPr>
              <w:jc w:val="center"/>
              <w:rPr>
                <w:rFonts w:ascii="Times New Roman" w:eastAsia="Times New Roman" w:hAnsi="Times New Roman" w:cs="Times New Roman"/>
              </w:rPr>
            </w:pPr>
            <w:r>
              <w:rPr>
                <w:rFonts w:ascii="Times New Roman" w:eastAsia="Times New Roman" w:hAnsi="Times New Roman" w:cs="Times New Roman"/>
              </w:rPr>
              <w:t>2.721,60₺</w:t>
            </w:r>
          </w:p>
        </w:tc>
        <w:tc>
          <w:tcPr>
            <w:tcW w:w="1010" w:type="dxa"/>
            <w:tcBorders>
              <w:top w:val="single" w:sz="4" w:space="0" w:color="auto"/>
              <w:bottom w:val="single" w:sz="4" w:space="0" w:color="auto"/>
            </w:tcBorders>
            <w:shd w:val="clear" w:color="auto" w:fill="auto"/>
            <w:vAlign w:val="center"/>
          </w:tcPr>
          <w:p w:rsidR="005A61EC" w:rsidRPr="00537226" w:rsidRDefault="005A61EC" w:rsidP="005A61EC">
            <w:pPr>
              <w:keepNext/>
              <w:keepLines/>
              <w:spacing w:line="240" w:lineRule="auto"/>
              <w:jc w:val="center"/>
              <w:rPr>
                <w:rFonts w:ascii="Times New Roman" w:hAnsi="Times New Roman"/>
              </w:rPr>
            </w:pPr>
            <w:r>
              <w:rPr>
                <w:rFonts w:ascii="Times New Roman" w:hAnsi="Times New Roman"/>
              </w:rPr>
              <w:t>06.04.2023</w:t>
            </w:r>
          </w:p>
        </w:tc>
        <w:tc>
          <w:tcPr>
            <w:tcW w:w="767" w:type="dxa"/>
            <w:tcBorders>
              <w:top w:val="single" w:sz="4" w:space="0" w:color="auto"/>
              <w:bottom w:val="single" w:sz="4" w:space="0" w:color="auto"/>
            </w:tcBorders>
            <w:shd w:val="clear" w:color="auto" w:fill="auto"/>
            <w:vAlign w:val="center"/>
          </w:tcPr>
          <w:p w:rsidR="005A61EC" w:rsidRDefault="005A61EC" w:rsidP="005A61EC">
            <w:pPr>
              <w:jc w:val="center"/>
              <w:rPr>
                <w:rFonts w:ascii="Times New Roman" w:hAnsi="Times New Roman"/>
              </w:rPr>
            </w:pPr>
            <w:proofErr w:type="gramStart"/>
            <w:r>
              <w:rPr>
                <w:rFonts w:ascii="Times New Roman" w:hAnsi="Times New Roman"/>
              </w:rPr>
              <w:t>10:30</w:t>
            </w:r>
            <w:proofErr w:type="gramEnd"/>
          </w:p>
        </w:tc>
      </w:tr>
      <w:tr w:rsidR="005A61EC" w:rsidRPr="005F51CE" w:rsidTr="005A61EC">
        <w:trPr>
          <w:tblCellSpacing w:w="0" w:type="dxa"/>
        </w:trPr>
        <w:tc>
          <w:tcPr>
            <w:tcW w:w="395" w:type="dxa"/>
            <w:vAlign w:val="center"/>
          </w:tcPr>
          <w:p w:rsidR="005A61EC" w:rsidRPr="00537226" w:rsidRDefault="005A61EC" w:rsidP="005A61EC">
            <w:pPr>
              <w:keepNext/>
              <w:keepLines/>
              <w:spacing w:line="240" w:lineRule="auto"/>
              <w:jc w:val="both"/>
              <w:rPr>
                <w:rFonts w:ascii="Times New Roman" w:hAnsi="Times New Roman"/>
              </w:rPr>
            </w:pPr>
            <w:r>
              <w:rPr>
                <w:rFonts w:ascii="Times New Roman" w:hAnsi="Times New Roman"/>
              </w:rPr>
              <w:t>4</w:t>
            </w:r>
          </w:p>
        </w:tc>
        <w:tc>
          <w:tcPr>
            <w:tcW w:w="4151" w:type="dxa"/>
            <w:vAlign w:val="center"/>
          </w:tcPr>
          <w:p w:rsidR="005A61EC" w:rsidRPr="004E60BA" w:rsidRDefault="005A61EC" w:rsidP="005A61EC">
            <w:pPr>
              <w:jc w:val="both"/>
              <w:rPr>
                <w:rFonts w:ascii="Times New Roman" w:eastAsia="Times New Roman" w:hAnsi="Times New Roman" w:cs="Times New Roman"/>
                <w:bCs/>
                <w:sz w:val="20"/>
                <w:szCs w:val="20"/>
              </w:rPr>
            </w:pPr>
            <w:r w:rsidRPr="004E60BA">
              <w:rPr>
                <w:rFonts w:ascii="Times New Roman" w:eastAsia="Times New Roman" w:hAnsi="Times New Roman" w:cs="Times New Roman"/>
                <w:bCs/>
                <w:sz w:val="20"/>
                <w:szCs w:val="20"/>
              </w:rPr>
              <w:t xml:space="preserve">Orhangazi Mahallesi </w:t>
            </w:r>
            <w:proofErr w:type="spellStart"/>
            <w:r w:rsidRPr="004E60BA">
              <w:rPr>
                <w:rFonts w:ascii="Times New Roman" w:eastAsia="Times New Roman" w:hAnsi="Times New Roman" w:cs="Times New Roman"/>
                <w:bCs/>
                <w:sz w:val="20"/>
                <w:szCs w:val="20"/>
              </w:rPr>
              <w:t>Oktayer</w:t>
            </w:r>
            <w:proofErr w:type="spellEnd"/>
            <w:r w:rsidRPr="004E60BA">
              <w:rPr>
                <w:rFonts w:ascii="Times New Roman" w:eastAsia="Times New Roman" w:hAnsi="Times New Roman" w:cs="Times New Roman"/>
                <w:bCs/>
                <w:sz w:val="20"/>
                <w:szCs w:val="20"/>
              </w:rPr>
              <w:t xml:space="preserve"> Sokak No:17 adresinde 15494 ada 1 parselde</w:t>
            </w:r>
            <w:r>
              <w:rPr>
                <w:rFonts w:ascii="Times New Roman" w:eastAsia="Times New Roman" w:hAnsi="Times New Roman" w:cs="Times New Roman"/>
                <w:bCs/>
                <w:sz w:val="20"/>
                <w:szCs w:val="20"/>
              </w:rPr>
              <w:t xml:space="preserve"> kayıtlı trafonun bitişiğindeki </w:t>
            </w:r>
            <w:r w:rsidRPr="004E60BA">
              <w:rPr>
                <w:rFonts w:ascii="Times New Roman" w:eastAsia="Times New Roman" w:hAnsi="Times New Roman" w:cs="Times New Roman"/>
                <w:b/>
                <w:bCs/>
                <w:i/>
                <w:sz w:val="20"/>
                <w:szCs w:val="20"/>
                <w:u w:val="single"/>
              </w:rPr>
              <w:t>İşyerinin </w:t>
            </w:r>
            <w:r w:rsidRPr="00537226">
              <w:rPr>
                <w:rFonts w:ascii="Times New Roman" w:eastAsia="Times New Roman" w:hAnsi="Times New Roman" w:cs="Times New Roman"/>
                <w:bCs/>
                <w:sz w:val="20"/>
                <w:szCs w:val="20"/>
              </w:rPr>
              <w:t>3(üç) yıl süreyle kiralanması işi</w:t>
            </w:r>
          </w:p>
        </w:tc>
        <w:tc>
          <w:tcPr>
            <w:tcW w:w="1560" w:type="dxa"/>
            <w:tcBorders>
              <w:right w:val="single" w:sz="4" w:space="0" w:color="auto"/>
            </w:tcBorders>
            <w:vAlign w:val="center"/>
          </w:tcPr>
          <w:p w:rsidR="005A61EC" w:rsidRDefault="005A61EC" w:rsidP="005A61EC">
            <w:pPr>
              <w:jc w:val="center"/>
              <w:rPr>
                <w:rFonts w:ascii="Times New Roman" w:eastAsia="Times New Roman" w:hAnsi="Times New Roman" w:cs="Times New Roman"/>
              </w:rPr>
            </w:pPr>
            <w:r>
              <w:rPr>
                <w:rFonts w:ascii="Times New Roman" w:eastAsia="Times New Roman" w:hAnsi="Times New Roman" w:cs="Times New Roman"/>
              </w:rPr>
              <w:t xml:space="preserve">1.000,00₺+KDV </w:t>
            </w:r>
          </w:p>
          <w:p w:rsidR="005A61EC" w:rsidRPr="00537226" w:rsidRDefault="005A61EC" w:rsidP="005A61EC">
            <w:pPr>
              <w:jc w:val="center"/>
              <w:rPr>
                <w:rFonts w:ascii="Times New Roman" w:eastAsia="Times New Roman" w:hAnsi="Times New Roman" w:cs="Times New Roman"/>
              </w:rPr>
            </w:pPr>
            <w:r>
              <w:rPr>
                <w:rFonts w:ascii="Times New Roman" w:eastAsia="Times New Roman" w:hAnsi="Times New Roman" w:cs="Times New Roman"/>
              </w:rPr>
              <w:t>Aylık</w:t>
            </w:r>
          </w:p>
        </w:tc>
        <w:tc>
          <w:tcPr>
            <w:tcW w:w="1207" w:type="dxa"/>
            <w:tcBorders>
              <w:left w:val="single" w:sz="4" w:space="0" w:color="auto"/>
            </w:tcBorders>
            <w:vAlign w:val="center"/>
          </w:tcPr>
          <w:p w:rsidR="005A61EC" w:rsidRPr="00537226" w:rsidRDefault="005A61EC" w:rsidP="005A61EC">
            <w:pPr>
              <w:jc w:val="center"/>
              <w:rPr>
                <w:rFonts w:ascii="Times New Roman" w:eastAsia="Times New Roman" w:hAnsi="Times New Roman" w:cs="Times New Roman"/>
              </w:rPr>
            </w:pPr>
            <w:r>
              <w:rPr>
                <w:rFonts w:ascii="Times New Roman" w:eastAsia="Times New Roman" w:hAnsi="Times New Roman" w:cs="Times New Roman"/>
              </w:rPr>
              <w:t>1.080,00₺</w:t>
            </w:r>
          </w:p>
        </w:tc>
        <w:tc>
          <w:tcPr>
            <w:tcW w:w="1010" w:type="dxa"/>
            <w:tcBorders>
              <w:top w:val="single" w:sz="4" w:space="0" w:color="auto"/>
              <w:bottom w:val="single" w:sz="4" w:space="0" w:color="auto"/>
            </w:tcBorders>
            <w:shd w:val="clear" w:color="auto" w:fill="auto"/>
            <w:vAlign w:val="center"/>
          </w:tcPr>
          <w:p w:rsidR="005A61EC" w:rsidRPr="00537226" w:rsidRDefault="005A61EC" w:rsidP="005A61EC">
            <w:pPr>
              <w:keepNext/>
              <w:keepLines/>
              <w:spacing w:line="240" w:lineRule="auto"/>
              <w:jc w:val="center"/>
              <w:rPr>
                <w:rFonts w:ascii="Times New Roman" w:hAnsi="Times New Roman"/>
              </w:rPr>
            </w:pPr>
            <w:r>
              <w:rPr>
                <w:rFonts w:ascii="Times New Roman" w:hAnsi="Times New Roman"/>
              </w:rPr>
              <w:t>06.04.2023</w:t>
            </w:r>
          </w:p>
        </w:tc>
        <w:tc>
          <w:tcPr>
            <w:tcW w:w="767" w:type="dxa"/>
            <w:tcBorders>
              <w:top w:val="single" w:sz="4" w:space="0" w:color="auto"/>
              <w:bottom w:val="single" w:sz="4" w:space="0" w:color="auto"/>
            </w:tcBorders>
            <w:shd w:val="clear" w:color="auto" w:fill="auto"/>
            <w:vAlign w:val="center"/>
          </w:tcPr>
          <w:p w:rsidR="005A61EC" w:rsidRDefault="005A61EC" w:rsidP="005A61EC">
            <w:pPr>
              <w:jc w:val="center"/>
              <w:rPr>
                <w:rFonts w:ascii="Times New Roman" w:hAnsi="Times New Roman"/>
              </w:rPr>
            </w:pPr>
            <w:proofErr w:type="gramStart"/>
            <w:r>
              <w:rPr>
                <w:rFonts w:ascii="Times New Roman" w:hAnsi="Times New Roman"/>
              </w:rPr>
              <w:t>10:45</w:t>
            </w:r>
            <w:proofErr w:type="gramEnd"/>
          </w:p>
        </w:tc>
      </w:tr>
    </w:tbl>
    <w:p w:rsidR="005F51CE" w:rsidRDefault="005F51CE" w:rsidP="008B17E5">
      <w:pPr>
        <w:keepNext/>
        <w:keepLines/>
        <w:spacing w:line="240" w:lineRule="auto"/>
        <w:jc w:val="both"/>
        <w:rPr>
          <w:rFonts w:ascii="Times New Roman" w:hAnsi="Times New Roman" w:cs="Times New Roman"/>
          <w:bCs/>
          <w:sz w:val="20"/>
          <w:szCs w:val="20"/>
        </w:rPr>
      </w:pPr>
    </w:p>
    <w:p w:rsidR="00404D09" w:rsidRPr="00955CE4" w:rsidRDefault="00404D09" w:rsidP="008B17E5">
      <w:pPr>
        <w:keepNext/>
        <w:keepLines/>
        <w:spacing w:line="240" w:lineRule="auto"/>
        <w:jc w:val="both"/>
        <w:rPr>
          <w:rFonts w:ascii="Times New Roman" w:hAnsi="Times New Roman" w:cs="Times New Roman"/>
          <w:bCs/>
          <w:sz w:val="20"/>
          <w:szCs w:val="20"/>
        </w:rPr>
      </w:pPr>
      <w:proofErr w:type="spellStart"/>
      <w:r w:rsidRPr="004E60BA">
        <w:rPr>
          <w:rFonts w:ascii="Times New Roman" w:eastAsia="Times New Roman" w:hAnsi="Times New Roman" w:cs="Times New Roman"/>
          <w:bCs/>
          <w:sz w:val="20"/>
          <w:szCs w:val="20"/>
        </w:rPr>
        <w:t>Kırmızıtoprak</w:t>
      </w:r>
      <w:proofErr w:type="spellEnd"/>
      <w:r w:rsidRPr="004E60BA">
        <w:rPr>
          <w:rFonts w:ascii="Times New Roman" w:eastAsia="Times New Roman" w:hAnsi="Times New Roman" w:cs="Times New Roman"/>
          <w:bCs/>
          <w:sz w:val="20"/>
          <w:szCs w:val="20"/>
        </w:rPr>
        <w:t xml:space="preserve"> Mahallesi 13501 ada 1 parsel ve Çamlıyayla</w:t>
      </w:r>
      <w:r w:rsidR="0049177E">
        <w:rPr>
          <w:rFonts w:ascii="Times New Roman" w:eastAsia="Times New Roman" w:hAnsi="Times New Roman" w:cs="Times New Roman"/>
          <w:bCs/>
          <w:sz w:val="20"/>
          <w:szCs w:val="20"/>
        </w:rPr>
        <w:t xml:space="preserve"> Sokak ile</w:t>
      </w:r>
      <w:r w:rsidRPr="004E60BA">
        <w:rPr>
          <w:rFonts w:ascii="Times New Roman" w:eastAsia="Times New Roman" w:hAnsi="Times New Roman" w:cs="Times New Roman"/>
          <w:bCs/>
          <w:sz w:val="20"/>
          <w:szCs w:val="20"/>
        </w:rPr>
        <w:t xml:space="preserve"> </w:t>
      </w:r>
      <w:proofErr w:type="spellStart"/>
      <w:proofErr w:type="gramStart"/>
      <w:r w:rsidRPr="004E60BA">
        <w:rPr>
          <w:rFonts w:ascii="Times New Roman" w:eastAsia="Times New Roman" w:hAnsi="Times New Roman" w:cs="Times New Roman"/>
          <w:bCs/>
          <w:sz w:val="20"/>
          <w:szCs w:val="20"/>
        </w:rPr>
        <w:t>Erenkuş</w:t>
      </w:r>
      <w:proofErr w:type="spellEnd"/>
      <w:r w:rsidRPr="004E60BA">
        <w:rPr>
          <w:rFonts w:ascii="Times New Roman" w:eastAsia="Times New Roman" w:hAnsi="Times New Roman" w:cs="Times New Roman"/>
          <w:bCs/>
          <w:sz w:val="20"/>
          <w:szCs w:val="20"/>
        </w:rPr>
        <w:t xml:space="preserve"> sokak</w:t>
      </w:r>
      <w:proofErr w:type="gramEnd"/>
      <w:r w:rsidRPr="004E60BA">
        <w:rPr>
          <w:rFonts w:ascii="Times New Roman" w:eastAsia="Times New Roman" w:hAnsi="Times New Roman" w:cs="Times New Roman"/>
          <w:bCs/>
          <w:sz w:val="20"/>
          <w:szCs w:val="20"/>
        </w:rPr>
        <w:t xml:space="preserve"> </w:t>
      </w:r>
      <w:proofErr w:type="spellStart"/>
      <w:r w:rsidRPr="004E60BA">
        <w:rPr>
          <w:rFonts w:ascii="Times New Roman" w:eastAsia="Times New Roman" w:hAnsi="Times New Roman" w:cs="Times New Roman"/>
          <w:bCs/>
          <w:sz w:val="20"/>
          <w:szCs w:val="20"/>
        </w:rPr>
        <w:t>kesişimi</w:t>
      </w:r>
      <w:r>
        <w:rPr>
          <w:rFonts w:ascii="Times New Roman" w:eastAsia="Times New Roman" w:hAnsi="Times New Roman" w:cs="Times New Roman"/>
          <w:bCs/>
          <w:sz w:val="20"/>
          <w:szCs w:val="20"/>
        </w:rPr>
        <w:t>nde</w:t>
      </w:r>
      <w:proofErr w:type="spellEnd"/>
      <w:r>
        <w:rPr>
          <w:rFonts w:ascii="Times New Roman" w:eastAsia="Times New Roman" w:hAnsi="Times New Roman" w:cs="Times New Roman"/>
          <w:bCs/>
          <w:sz w:val="20"/>
          <w:szCs w:val="20"/>
        </w:rPr>
        <w:t xml:space="preserve"> bulunan </w:t>
      </w:r>
      <w:r>
        <w:rPr>
          <w:rFonts w:ascii="Times New Roman" w:eastAsia="Times New Roman" w:hAnsi="Times New Roman" w:cs="Times New Roman"/>
          <w:b/>
          <w:bCs/>
          <w:i/>
          <w:sz w:val="20"/>
          <w:szCs w:val="20"/>
          <w:u w:val="single"/>
        </w:rPr>
        <w:t>Spor K</w:t>
      </w:r>
      <w:r w:rsidRPr="004E60BA">
        <w:rPr>
          <w:rFonts w:ascii="Times New Roman" w:eastAsia="Times New Roman" w:hAnsi="Times New Roman" w:cs="Times New Roman"/>
          <w:b/>
          <w:bCs/>
          <w:i/>
          <w:sz w:val="20"/>
          <w:szCs w:val="20"/>
          <w:u w:val="single"/>
        </w:rPr>
        <w:t>ompleksi</w:t>
      </w:r>
      <w:r>
        <w:rPr>
          <w:rFonts w:ascii="Times New Roman" w:eastAsia="Times New Roman" w:hAnsi="Times New Roman" w:cs="Times New Roman"/>
          <w:b/>
          <w:bCs/>
          <w:i/>
          <w:sz w:val="20"/>
          <w:szCs w:val="20"/>
          <w:u w:val="single"/>
        </w:rPr>
        <w:t>nin</w:t>
      </w:r>
      <w:r w:rsidRPr="004E60BA">
        <w:rPr>
          <w:rFonts w:ascii="Times New Roman" w:eastAsia="Times New Roman" w:hAnsi="Times New Roman" w:cs="Times New Roman"/>
          <w:b/>
          <w:bCs/>
          <w:i/>
          <w:sz w:val="20"/>
          <w:szCs w:val="20"/>
          <w:u w:val="single"/>
        </w:rPr>
        <w:t xml:space="preserve"> (</w:t>
      </w:r>
      <w:r>
        <w:rPr>
          <w:rFonts w:ascii="Times New Roman" w:eastAsia="Times New Roman" w:hAnsi="Times New Roman" w:cs="Times New Roman"/>
          <w:b/>
          <w:bCs/>
          <w:i/>
          <w:sz w:val="20"/>
          <w:szCs w:val="20"/>
          <w:u w:val="single"/>
        </w:rPr>
        <w:t xml:space="preserve">1 adet açık </w:t>
      </w:r>
      <w:r w:rsidRPr="004E60BA">
        <w:rPr>
          <w:rFonts w:ascii="Times New Roman" w:eastAsia="Times New Roman" w:hAnsi="Times New Roman" w:cs="Times New Roman"/>
          <w:b/>
          <w:bCs/>
          <w:i/>
          <w:sz w:val="20"/>
          <w:szCs w:val="20"/>
          <w:u w:val="single"/>
        </w:rPr>
        <w:t>halı saha, idari bina, kafeterya</w:t>
      </w:r>
      <w:r>
        <w:rPr>
          <w:rFonts w:ascii="Times New Roman" w:eastAsia="Times New Roman" w:hAnsi="Times New Roman" w:cs="Times New Roman"/>
          <w:b/>
          <w:bCs/>
          <w:i/>
          <w:sz w:val="20"/>
          <w:szCs w:val="20"/>
          <w:u w:val="single"/>
        </w:rPr>
        <w:t>)</w:t>
      </w:r>
      <w:r w:rsidRPr="00537226">
        <w:rPr>
          <w:rFonts w:ascii="Times New Roman" w:eastAsia="Times New Roman" w:hAnsi="Times New Roman" w:cs="Times New Roman"/>
          <w:bCs/>
          <w:sz w:val="20"/>
          <w:szCs w:val="20"/>
        </w:rPr>
        <w:t xml:space="preserve"> 10(on) yıl süreyle kiralanması işi</w:t>
      </w:r>
      <w:r>
        <w:rPr>
          <w:rFonts w:ascii="Times New Roman" w:eastAsia="Times New Roman" w:hAnsi="Times New Roman" w:cs="Times New Roman"/>
          <w:bCs/>
          <w:sz w:val="20"/>
          <w:szCs w:val="20"/>
        </w:rPr>
        <w:t>ne ait; sözleşme</w:t>
      </w:r>
      <w:r w:rsidRPr="00404D09">
        <w:rPr>
          <w:rFonts w:ascii="Times New Roman" w:eastAsia="Times New Roman" w:hAnsi="Times New Roman" w:cs="Times New Roman"/>
          <w:bCs/>
          <w:sz w:val="20"/>
          <w:szCs w:val="20"/>
        </w:rPr>
        <w:t>nin imzalanmasından sonra 15 gün içerisinde 5 yıllık kira bed</w:t>
      </w:r>
      <w:r>
        <w:rPr>
          <w:rFonts w:ascii="Times New Roman" w:eastAsia="Times New Roman" w:hAnsi="Times New Roman" w:cs="Times New Roman"/>
          <w:bCs/>
          <w:sz w:val="20"/>
          <w:szCs w:val="20"/>
        </w:rPr>
        <w:t>elinin peşinen yatırılması şartı bulunmakta olup,</w:t>
      </w:r>
      <w:r w:rsidRPr="00404D09">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5 yıl sonra belirlenecek güncel kira bedeli üzerinden kira ödemeleri</w:t>
      </w:r>
      <w:r w:rsidRPr="00404D09">
        <w:rPr>
          <w:rFonts w:ascii="Times New Roman" w:eastAsia="Times New Roman" w:hAnsi="Times New Roman" w:cs="Times New Roman"/>
          <w:bCs/>
          <w:sz w:val="20"/>
          <w:szCs w:val="20"/>
        </w:rPr>
        <w:t xml:space="preserve"> yıllık peşin olarak</w:t>
      </w:r>
      <w:r>
        <w:rPr>
          <w:rFonts w:ascii="Times New Roman" w:eastAsia="Times New Roman" w:hAnsi="Times New Roman" w:cs="Times New Roman"/>
          <w:bCs/>
          <w:sz w:val="20"/>
          <w:szCs w:val="20"/>
        </w:rPr>
        <w:t xml:space="preserve"> yapılacaktır.</w:t>
      </w:r>
    </w:p>
    <w:p w:rsidR="005F51CE"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3- İhaleye Katılacaklardan İstenilecek Belgeler:</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3-1-1- Kanuni ikametgâh sahibi olmak,</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a) Gerçek kişiler için; Nüfus idaresinden alınacak ikametgâh belgesinin aslı(en geç ihale tarihinden önce 30 gün içinde alınmış olmas</w:t>
      </w:r>
      <w:r w:rsidR="00952F6A">
        <w:rPr>
          <w:rFonts w:eastAsiaTheme="minorEastAsia"/>
          <w:bCs/>
          <w:sz w:val="20"/>
          <w:szCs w:val="20"/>
        </w:rPr>
        <w:t xml:space="preserve">ı gerekmektedir.) </w:t>
      </w:r>
      <w:proofErr w:type="gramStart"/>
      <w:r w:rsidR="00952F6A">
        <w:rPr>
          <w:rFonts w:eastAsiaTheme="minorEastAsia"/>
          <w:bCs/>
          <w:sz w:val="20"/>
          <w:szCs w:val="20"/>
        </w:rPr>
        <w:t>yada</w:t>
      </w:r>
      <w:proofErr w:type="gramEnd"/>
      <w:r w:rsidR="00952F6A">
        <w:rPr>
          <w:rFonts w:eastAsiaTheme="minorEastAsia"/>
          <w:bCs/>
          <w:sz w:val="20"/>
          <w:szCs w:val="20"/>
        </w:rPr>
        <w:t xml:space="preserve"> e-devlett</w:t>
      </w:r>
      <w:r w:rsidRPr="00955CE4">
        <w:rPr>
          <w:rFonts w:eastAsiaTheme="minorEastAsia"/>
          <w:bCs/>
          <w:sz w:val="20"/>
          <w:szCs w:val="20"/>
        </w:rPr>
        <w:t>en</w:t>
      </w:r>
      <w:r>
        <w:rPr>
          <w:rFonts w:eastAsiaTheme="minorEastAsia"/>
          <w:bCs/>
          <w:sz w:val="20"/>
          <w:szCs w:val="20"/>
        </w:rPr>
        <w:t xml:space="preserve"> alınan</w:t>
      </w:r>
      <w:r w:rsidRPr="00955CE4">
        <w:rPr>
          <w:rFonts w:eastAsiaTheme="minorEastAsia"/>
          <w:bCs/>
          <w:sz w:val="20"/>
          <w:szCs w:val="20"/>
        </w:rPr>
        <w:t xml:space="preserve"> belge.</w:t>
      </w:r>
    </w:p>
    <w:p w:rsidR="005F51CE" w:rsidRPr="00955CE4" w:rsidRDefault="005F51CE" w:rsidP="005F51CE">
      <w:pPr>
        <w:pStyle w:val="NormalWeb"/>
        <w:shd w:val="clear" w:color="auto" w:fill="FFFFFF"/>
        <w:spacing w:before="0" w:beforeAutospacing="0" w:after="0" w:afterAutospacing="0"/>
        <w:ind w:left="708" w:right="-3" w:firstLine="43"/>
        <w:jc w:val="both"/>
        <w:rPr>
          <w:rFonts w:eastAsiaTheme="minorEastAsia"/>
          <w:bCs/>
          <w:sz w:val="20"/>
          <w:szCs w:val="20"/>
        </w:rPr>
      </w:pPr>
      <w:r w:rsidRPr="00955CE4">
        <w:rPr>
          <w:rFonts w:eastAsiaTheme="minorEastAsia"/>
          <w:bCs/>
          <w:sz w:val="20"/>
          <w:szCs w:val="20"/>
        </w:rPr>
        <w:t>b) Tüzel kişiler için; Son adresin yayınlandığı Ticaret Sicil Gazetesinin aslı veya noter tasdikli sureti, (Ancak Ticaret Sicil Gazetesi Nizamnamesinin 9’uncu maddesinde yer alan hükümler çerçevesinde gazete idaresince veya Türkiye Odalar ve Borsalar Birliğine bağlı odalarca “Aslının Aynıdır” şeklinde onaylanarak isteklilere verilen Ticaret Sicil Gazetesi sureti de kabul edilecektir.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3-1-2- Gerçek kişinin veya Tüzel kişi yetkilisinin Nüfus Cüz</w:t>
      </w:r>
      <w:r w:rsidR="00952F6A">
        <w:rPr>
          <w:rFonts w:eastAsiaTheme="minorEastAsia"/>
          <w:bCs/>
          <w:sz w:val="20"/>
          <w:szCs w:val="20"/>
        </w:rPr>
        <w:t>dan Fotokopisi vermek (e-devlett</w:t>
      </w:r>
      <w:r w:rsidRPr="00955CE4">
        <w:rPr>
          <w:rFonts w:eastAsiaTheme="minorEastAsia"/>
          <w:bCs/>
          <w:sz w:val="20"/>
          <w:szCs w:val="20"/>
        </w:rPr>
        <w:t xml:space="preserve">en alınabilir),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3-1-3- Geçici teminatın yatırıldığına dair belge veya makbuzu vermek,</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lastRenderedPageBreak/>
        <w:t>3-1-4- İmza sirküleri vermek:</w:t>
      </w:r>
    </w:p>
    <w:p w:rsidR="005F51CE" w:rsidRPr="00955CE4" w:rsidRDefault="005F51CE" w:rsidP="0049177E">
      <w:pPr>
        <w:pStyle w:val="NormalWeb"/>
        <w:shd w:val="clear" w:color="auto" w:fill="FFFFFF"/>
        <w:spacing w:before="0" w:beforeAutospacing="0" w:after="0" w:afterAutospacing="0"/>
        <w:ind w:left="567" w:right="-3"/>
        <w:jc w:val="both"/>
        <w:rPr>
          <w:rFonts w:eastAsiaTheme="minorEastAsia"/>
          <w:bCs/>
          <w:sz w:val="20"/>
          <w:szCs w:val="20"/>
        </w:rPr>
      </w:pPr>
      <w:r w:rsidRPr="00955CE4">
        <w:rPr>
          <w:rFonts w:eastAsiaTheme="minorEastAsia"/>
          <w:bCs/>
          <w:sz w:val="20"/>
          <w:szCs w:val="20"/>
        </w:rPr>
        <w:t> a) Gerçek kişi olması halinde; noter tasdikli imza sirküleri vermek,</w:t>
      </w:r>
    </w:p>
    <w:p w:rsidR="005F51CE" w:rsidRPr="00955CE4" w:rsidRDefault="005F51CE" w:rsidP="0049177E">
      <w:pPr>
        <w:pStyle w:val="NormalWeb"/>
        <w:shd w:val="clear" w:color="auto" w:fill="FFFFFF"/>
        <w:spacing w:before="0" w:beforeAutospacing="0" w:after="0" w:afterAutospacing="0"/>
        <w:ind w:left="567" w:right="-3"/>
        <w:jc w:val="both"/>
        <w:rPr>
          <w:rFonts w:eastAsiaTheme="minorEastAsia"/>
          <w:bCs/>
          <w:sz w:val="20"/>
          <w:szCs w:val="20"/>
        </w:rPr>
      </w:pPr>
      <w:r w:rsidRPr="00955CE4">
        <w:rPr>
          <w:rFonts w:eastAsiaTheme="minorEastAsia"/>
          <w:bCs/>
          <w:sz w:val="20"/>
          <w:szCs w:val="20"/>
        </w:rPr>
        <w:t> b) Tüzel kişi olması halinde; ilgisine göre tüzel kişiliğin ortakları, üyeleri veya kurucuları ile tüzel kişiliğin yönetimindeki görevlileri belirten son durumu gösterir Ticaret Sicil Gazetesi veya bu hususları tevsik eden belgeler ile tüzel kişiliği temsilen ihaleye katılan yetkilinin noter tasdikli imza sirkülerini vermek,</w:t>
      </w:r>
    </w:p>
    <w:p w:rsidR="005F51CE" w:rsidRPr="00955CE4" w:rsidRDefault="005F51CE" w:rsidP="0049177E">
      <w:pPr>
        <w:pStyle w:val="NormalWeb"/>
        <w:shd w:val="clear" w:color="auto" w:fill="FFFFFF"/>
        <w:spacing w:before="0" w:beforeAutospacing="0" w:after="0" w:afterAutospacing="0"/>
        <w:ind w:left="567" w:right="-3" w:firstLine="43"/>
        <w:jc w:val="both"/>
        <w:rPr>
          <w:rFonts w:eastAsiaTheme="minorEastAsia"/>
          <w:bCs/>
          <w:sz w:val="20"/>
          <w:szCs w:val="20"/>
        </w:rPr>
      </w:pPr>
      <w:r w:rsidRPr="00955CE4">
        <w:rPr>
          <w:rFonts w:eastAsiaTheme="minorEastAsia"/>
          <w:bCs/>
          <w:sz w:val="20"/>
          <w:szCs w:val="20"/>
        </w:rPr>
        <w:t xml:space="preserve">c) Ortak girişim olması halinde; ortak girişimi oluşturan gerçek kişi veya tüzel kişilerin </w:t>
      </w:r>
      <w:proofErr w:type="spellStart"/>
      <w:r w:rsidRPr="00955CE4">
        <w:rPr>
          <w:rFonts w:eastAsiaTheme="minorEastAsia"/>
          <w:bCs/>
          <w:sz w:val="20"/>
          <w:szCs w:val="20"/>
        </w:rPr>
        <w:t>herbirinin</w:t>
      </w:r>
      <w:proofErr w:type="spellEnd"/>
      <w:r w:rsidRPr="00955CE4">
        <w:rPr>
          <w:rFonts w:eastAsiaTheme="minorEastAsia"/>
          <w:bCs/>
          <w:sz w:val="20"/>
          <w:szCs w:val="20"/>
        </w:rPr>
        <w:t xml:space="preserve"> (a) ve (b) fıkralarındaki esaslara göre temin edecekleri belgeleri getirmek.</w:t>
      </w:r>
    </w:p>
    <w:p w:rsidR="005F51CE" w:rsidRPr="00955CE4" w:rsidRDefault="005F51CE" w:rsidP="0049177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3-1-5- Ticaret ve sanayi odasına kayıtlı olduğuna dair belge vermek:</w:t>
      </w:r>
    </w:p>
    <w:p w:rsidR="005F51CE" w:rsidRPr="00955CE4" w:rsidRDefault="005F51CE" w:rsidP="0049177E">
      <w:pPr>
        <w:pStyle w:val="NormalWeb"/>
        <w:shd w:val="clear" w:color="auto" w:fill="FFFFFF"/>
        <w:spacing w:before="0" w:beforeAutospacing="0" w:after="0" w:afterAutospacing="0"/>
        <w:ind w:left="567" w:right="-3" w:firstLine="1"/>
        <w:jc w:val="both"/>
        <w:rPr>
          <w:rFonts w:eastAsiaTheme="minorEastAsia"/>
          <w:bCs/>
          <w:sz w:val="20"/>
          <w:szCs w:val="20"/>
        </w:rPr>
      </w:pPr>
      <w:r w:rsidRPr="00955CE4">
        <w:rPr>
          <w:rFonts w:eastAsiaTheme="minorEastAsia"/>
          <w:bCs/>
          <w:sz w:val="20"/>
          <w:szCs w:val="20"/>
        </w:rPr>
        <w:t>a) Gerçek kişi olması halinde; ilgisine göre, ticaret ve sanayi odası veya esnaf sanatkâr siciline kayıtlı olduğunu gösterir belge getirmek, (varsa)</w:t>
      </w:r>
    </w:p>
    <w:p w:rsidR="005F51CE" w:rsidRPr="00955CE4" w:rsidRDefault="005F51CE" w:rsidP="0049177E">
      <w:pPr>
        <w:pStyle w:val="NormalWeb"/>
        <w:shd w:val="clear" w:color="auto" w:fill="FFFFFF"/>
        <w:spacing w:before="0" w:beforeAutospacing="0" w:after="0" w:afterAutospacing="0"/>
        <w:ind w:left="567" w:right="-3" w:firstLine="43"/>
        <w:jc w:val="both"/>
        <w:rPr>
          <w:rFonts w:eastAsiaTheme="minorEastAsia"/>
          <w:bCs/>
          <w:sz w:val="20"/>
          <w:szCs w:val="20"/>
        </w:rPr>
      </w:pPr>
      <w:r w:rsidRPr="00955CE4">
        <w:rPr>
          <w:rFonts w:eastAsiaTheme="minorEastAsia"/>
          <w:bCs/>
          <w:sz w:val="20"/>
          <w:szCs w:val="20"/>
        </w:rPr>
        <w:t>b) Tüzel kişi olması halinde; ticaret ve sanayi odasından ihalenin yapıldığı yıl içinde alınmış, tüzel kişiliğin sicile kayıtlı olduğuna dair belge ile Ticaret Sicil Gazetesinin suretini getirmek,</w:t>
      </w:r>
    </w:p>
    <w:p w:rsidR="005F51CE" w:rsidRPr="00955CE4" w:rsidRDefault="005F51CE" w:rsidP="0049177E">
      <w:pPr>
        <w:pStyle w:val="NormalWeb"/>
        <w:shd w:val="clear" w:color="auto" w:fill="FFFFFF"/>
        <w:spacing w:before="0" w:beforeAutospacing="0" w:after="0" w:afterAutospacing="0"/>
        <w:ind w:left="567" w:right="-3" w:firstLine="43"/>
        <w:jc w:val="both"/>
        <w:rPr>
          <w:rFonts w:eastAsiaTheme="minorEastAsia"/>
          <w:bCs/>
          <w:sz w:val="20"/>
          <w:szCs w:val="20"/>
        </w:rPr>
      </w:pPr>
      <w:r w:rsidRPr="00955CE4">
        <w:rPr>
          <w:rFonts w:eastAsiaTheme="minorEastAsia"/>
          <w:bCs/>
          <w:sz w:val="20"/>
          <w:szCs w:val="20"/>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5F51CE" w:rsidRPr="00955CE4" w:rsidRDefault="005F51CE" w:rsidP="0049177E">
      <w:pPr>
        <w:pStyle w:val="NormalWeb"/>
        <w:shd w:val="clear" w:color="auto" w:fill="FFFFFF"/>
        <w:spacing w:before="0" w:beforeAutospacing="0" w:after="0" w:afterAutospacing="0"/>
        <w:ind w:left="567" w:right="-3" w:hanging="1"/>
        <w:jc w:val="both"/>
        <w:rPr>
          <w:rFonts w:eastAsiaTheme="minorEastAsia"/>
          <w:bCs/>
          <w:sz w:val="20"/>
          <w:szCs w:val="20"/>
        </w:rPr>
      </w:pPr>
      <w:r w:rsidRPr="00955CE4">
        <w:rPr>
          <w:rFonts w:eastAsiaTheme="minorEastAsia"/>
          <w:bCs/>
          <w:sz w:val="20"/>
          <w:szCs w:val="20"/>
        </w:rPr>
        <w:t>d) İsteklinin iş ortaklığı olması halinde 5 maddenin (a) ve (b) bentlerinde yer alan belgelerin her bir ortak tarafından ayrı ayrı verilmesi zorunludur.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3-1-6- İstekli adına vekâleten ihaleye iştirak ediliyorsa; istekli adına teklifte bulunacak kişinin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noter</w:t>
      </w:r>
      <w:proofErr w:type="gramEnd"/>
      <w:r w:rsidRPr="00955CE4">
        <w:rPr>
          <w:rFonts w:eastAsiaTheme="minorEastAsia"/>
          <w:bCs/>
          <w:sz w:val="20"/>
          <w:szCs w:val="20"/>
        </w:rPr>
        <w:t xml:space="preserve"> tasdikli vekâletnameleri ile vekâleten iştirak edenin noter tasdikli imza sirkülerini </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proofErr w:type="gramStart"/>
      <w:r w:rsidRPr="00955CE4">
        <w:rPr>
          <w:rFonts w:eastAsiaTheme="minorEastAsia"/>
          <w:bCs/>
          <w:sz w:val="20"/>
          <w:szCs w:val="20"/>
        </w:rPr>
        <w:t>vermek</w:t>
      </w:r>
      <w:proofErr w:type="gramEnd"/>
      <w:r w:rsidRPr="00955CE4">
        <w:rPr>
          <w:rFonts w:eastAsiaTheme="minorEastAsia"/>
          <w:bCs/>
          <w:sz w:val="20"/>
          <w:szCs w:val="20"/>
        </w:rPr>
        <w:t>.</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 xml:space="preserve">3-1-7- İsteklilerin ortak girişimi olması halinde bu şartnameye ekli örneğe uygun ortak girişim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beyannamesi</w:t>
      </w:r>
      <w:proofErr w:type="gramEnd"/>
      <w:r w:rsidRPr="00955CE4">
        <w:rPr>
          <w:rFonts w:eastAsiaTheme="minorEastAsia"/>
          <w:bCs/>
          <w:sz w:val="20"/>
          <w:szCs w:val="20"/>
        </w:rPr>
        <w:t xml:space="preserve"> ile ortaklarca imzalı ortaklık sözleşmesini vermesi (İhale üzerinde kaldığı </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proofErr w:type="gramStart"/>
      <w:r w:rsidRPr="00955CE4">
        <w:rPr>
          <w:rFonts w:eastAsiaTheme="minorEastAsia"/>
          <w:bCs/>
          <w:sz w:val="20"/>
          <w:szCs w:val="20"/>
        </w:rPr>
        <w:t>takdirde</w:t>
      </w:r>
      <w:proofErr w:type="gramEnd"/>
      <w:r w:rsidRPr="00955CE4">
        <w:rPr>
          <w:rFonts w:eastAsiaTheme="minorEastAsia"/>
          <w:bCs/>
          <w:sz w:val="20"/>
          <w:szCs w:val="20"/>
        </w:rPr>
        <w:t xml:space="preserve"> noter tasdikli ortaklık sözleşmesi verilir).</w:t>
      </w:r>
    </w:p>
    <w:p w:rsidR="005F51CE" w:rsidRPr="00955CE4" w:rsidRDefault="005F51CE" w:rsidP="005F51CE">
      <w:pPr>
        <w:pStyle w:val="NormalWeb"/>
        <w:shd w:val="clear" w:color="auto" w:fill="FFFFFF"/>
        <w:spacing w:before="0" w:beforeAutospacing="0" w:after="0" w:afterAutospacing="0"/>
        <w:ind w:right="-3"/>
        <w:jc w:val="both"/>
        <w:rPr>
          <w:rFonts w:eastAsiaTheme="minorEastAsia"/>
          <w:bCs/>
          <w:sz w:val="20"/>
          <w:szCs w:val="20"/>
        </w:rPr>
      </w:pPr>
      <w:r w:rsidRPr="00955CE4">
        <w:rPr>
          <w:rFonts w:eastAsiaTheme="minorEastAsia"/>
          <w:bCs/>
          <w:sz w:val="20"/>
          <w:szCs w:val="20"/>
        </w:rPr>
        <w:t xml:space="preserve">3-1-8-  </w:t>
      </w:r>
      <w:proofErr w:type="spellStart"/>
      <w:r w:rsidRPr="00955CE4">
        <w:rPr>
          <w:rFonts w:eastAsiaTheme="minorEastAsia"/>
          <w:bCs/>
          <w:sz w:val="20"/>
          <w:szCs w:val="20"/>
        </w:rPr>
        <w:t>Odunpazarı</w:t>
      </w:r>
      <w:proofErr w:type="spellEnd"/>
      <w:r w:rsidRPr="00955CE4">
        <w:rPr>
          <w:rFonts w:eastAsiaTheme="minorEastAsia"/>
          <w:bCs/>
          <w:sz w:val="20"/>
          <w:szCs w:val="20"/>
        </w:rPr>
        <w:t xml:space="preserve"> Belediyesine borcu olmadığına ait belge (İhale günü tarihli borcu yoktur yazısı),</w:t>
      </w:r>
    </w:p>
    <w:p w:rsidR="005F51CE" w:rsidRPr="00955CE4" w:rsidRDefault="005F51CE" w:rsidP="005F51CE">
      <w:pPr>
        <w:pStyle w:val="NormalWeb"/>
        <w:shd w:val="clear" w:color="auto" w:fill="FFFFFF"/>
        <w:spacing w:before="0" w:beforeAutospacing="0" w:after="0" w:afterAutospacing="0"/>
        <w:jc w:val="both"/>
        <w:rPr>
          <w:rFonts w:eastAsiaTheme="minorEastAsia"/>
          <w:bCs/>
          <w:sz w:val="20"/>
          <w:szCs w:val="20"/>
        </w:rPr>
      </w:pPr>
      <w:r w:rsidRPr="00955CE4">
        <w:rPr>
          <w:rFonts w:eastAsiaTheme="minorEastAsia"/>
          <w:bCs/>
          <w:sz w:val="20"/>
          <w:szCs w:val="20"/>
        </w:rPr>
        <w:t>3-1-9- Her sayfası imzalanmış şartname örneği.</w:t>
      </w:r>
    </w:p>
    <w:p w:rsidR="005F51CE" w:rsidRPr="00955CE4" w:rsidRDefault="005F51CE" w:rsidP="005F51CE">
      <w:pPr>
        <w:pStyle w:val="NormalWeb"/>
        <w:shd w:val="clear" w:color="auto" w:fill="FFFFFF"/>
        <w:spacing w:before="0" w:beforeAutospacing="0" w:after="0" w:afterAutospacing="0" w:line="240" w:lineRule="atLeast"/>
        <w:ind w:left="-284" w:firstLine="284"/>
        <w:jc w:val="both"/>
        <w:rPr>
          <w:rFonts w:eastAsiaTheme="minorEastAsia"/>
          <w:bCs/>
          <w:sz w:val="20"/>
          <w:szCs w:val="20"/>
        </w:rPr>
      </w:pPr>
      <w:r w:rsidRPr="00955CE4">
        <w:rPr>
          <w:rFonts w:eastAsiaTheme="minorEastAsia"/>
          <w:bCs/>
          <w:sz w:val="20"/>
          <w:szCs w:val="20"/>
        </w:rPr>
        <w:t>3-1-10- Şartname bedelinin ödendiğine dair makbuz.</w:t>
      </w:r>
    </w:p>
    <w:p w:rsidR="005F51CE" w:rsidRDefault="005F51CE" w:rsidP="005F51CE">
      <w:pPr>
        <w:spacing w:after="0" w:line="240" w:lineRule="atLeast"/>
        <w:jc w:val="both"/>
        <w:rPr>
          <w:rFonts w:ascii="Times New Roman" w:hAnsi="Times New Roman" w:cs="Times New Roman"/>
          <w:bCs/>
          <w:sz w:val="20"/>
          <w:szCs w:val="20"/>
        </w:rPr>
      </w:pPr>
    </w:p>
    <w:p w:rsidR="005F51CE" w:rsidRPr="00955CE4" w:rsidRDefault="005F51CE" w:rsidP="005F51CE">
      <w:pPr>
        <w:spacing w:after="0" w:line="240" w:lineRule="atLeast"/>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.2-İdare ihaleyi yapıp yapmamakta serbesttir.</w:t>
      </w:r>
    </w:p>
    <w:p w:rsidR="005F51CE" w:rsidRDefault="005F51CE" w:rsidP="005F51CE">
      <w:pPr>
        <w:spacing w:after="0"/>
        <w:jc w:val="both"/>
        <w:rPr>
          <w:rFonts w:ascii="Times New Roman" w:hAnsi="Times New Roman" w:cs="Times New Roman"/>
          <w:bCs/>
          <w:sz w:val="20"/>
          <w:szCs w:val="20"/>
        </w:rPr>
      </w:pPr>
      <w:r>
        <w:rPr>
          <w:rFonts w:ascii="Times New Roman" w:hAnsi="Times New Roman" w:cs="Times New Roman"/>
          <w:bCs/>
          <w:sz w:val="20"/>
          <w:szCs w:val="20"/>
        </w:rPr>
        <w:t>3</w:t>
      </w:r>
      <w:r w:rsidRPr="00955CE4">
        <w:rPr>
          <w:rFonts w:ascii="Times New Roman" w:hAnsi="Times New Roman" w:cs="Times New Roman"/>
          <w:bCs/>
          <w:sz w:val="20"/>
          <w:szCs w:val="20"/>
        </w:rPr>
        <w:t xml:space="preserve">.3-İhaleye katılacak olan istekliler katılacakları her ihale için ayrı ayrı dosya düzenleyeceklerdir. İhale günü tek bir dosya ile birçok ihaleye katılmak isteyenler ihale dışı bırakılacaktır. Bu şekilde ihaleye katılanlar hiçbir hak talep edemezler ve aynen Şartname hükümlerini kabul etmiş sayılırlar. </w:t>
      </w:r>
    </w:p>
    <w:p w:rsidR="005F51CE" w:rsidRPr="00955CE4" w:rsidRDefault="005F51CE" w:rsidP="005F51CE">
      <w:pPr>
        <w:spacing w:after="0"/>
        <w:rPr>
          <w:rFonts w:ascii="Times New Roman" w:hAnsi="Times New Roman" w:cs="Times New Roman"/>
          <w:bCs/>
          <w:sz w:val="20"/>
          <w:szCs w:val="20"/>
        </w:rPr>
      </w:pPr>
      <w:r>
        <w:rPr>
          <w:rFonts w:ascii="Times New Roman" w:hAnsi="Times New Roman" w:cs="Times New Roman"/>
          <w:bCs/>
          <w:sz w:val="20"/>
          <w:szCs w:val="20"/>
        </w:rPr>
        <w:t>3.</w:t>
      </w:r>
      <w:r w:rsidR="00537226">
        <w:rPr>
          <w:rFonts w:ascii="Times New Roman" w:hAnsi="Times New Roman" w:cs="Times New Roman"/>
          <w:bCs/>
          <w:sz w:val="20"/>
          <w:szCs w:val="20"/>
        </w:rPr>
        <w:t>4</w:t>
      </w:r>
      <w:r w:rsidRPr="00955CE4">
        <w:rPr>
          <w:rFonts w:ascii="Times New Roman" w:hAnsi="Times New Roman" w:cs="Times New Roman"/>
          <w:bCs/>
          <w:sz w:val="20"/>
          <w:szCs w:val="20"/>
        </w:rPr>
        <w:t xml:space="preserve">- Eksik evrak ile ihaleye </w:t>
      </w:r>
      <w:proofErr w:type="spellStart"/>
      <w:r w:rsidRPr="00955CE4">
        <w:rPr>
          <w:rFonts w:ascii="Times New Roman" w:hAnsi="Times New Roman" w:cs="Times New Roman"/>
          <w:bCs/>
          <w:sz w:val="20"/>
          <w:szCs w:val="20"/>
        </w:rPr>
        <w:t>katılınamaz</w:t>
      </w:r>
      <w:proofErr w:type="spellEnd"/>
      <w:r w:rsidRPr="00955CE4">
        <w:rPr>
          <w:rFonts w:ascii="Times New Roman" w:hAnsi="Times New Roman" w:cs="Times New Roman"/>
          <w:bCs/>
          <w:sz w:val="20"/>
          <w:szCs w:val="20"/>
        </w:rPr>
        <w:t>.</w:t>
      </w:r>
    </w:p>
    <w:p w:rsidR="005F51CE" w:rsidRPr="00937224" w:rsidRDefault="005F51CE" w:rsidP="005F51CE">
      <w:pPr>
        <w:tabs>
          <w:tab w:val="left" w:pos="567"/>
        </w:tabs>
        <w:spacing w:after="0" w:line="240" w:lineRule="auto"/>
        <w:ind w:left="560"/>
        <w:jc w:val="both"/>
        <w:rPr>
          <w:rFonts w:ascii="Times New Roman" w:hAnsi="Times New Roman" w:cs="Times New Roman"/>
          <w:b/>
          <w:bCs/>
          <w:sz w:val="20"/>
          <w:szCs w:val="20"/>
        </w:rPr>
      </w:pPr>
    </w:p>
    <w:p w:rsidR="005F51CE" w:rsidRPr="00BB3D0B" w:rsidRDefault="005F51CE" w:rsidP="005F51CE">
      <w:pPr>
        <w:spacing w:after="0"/>
        <w:jc w:val="both"/>
        <w:rPr>
          <w:rFonts w:ascii="Times New Roman" w:hAnsi="Times New Roman" w:cs="Times New Roman"/>
          <w:b/>
          <w:bCs/>
          <w:sz w:val="20"/>
          <w:szCs w:val="20"/>
        </w:rPr>
      </w:pPr>
      <w:r w:rsidRPr="00BB3D0B">
        <w:rPr>
          <w:rFonts w:ascii="Times New Roman" w:hAnsi="Times New Roman" w:cs="Times New Roman"/>
          <w:b/>
          <w:bCs/>
          <w:sz w:val="20"/>
          <w:szCs w:val="20"/>
        </w:rPr>
        <w:t>4- Geçici ve Kesin teminat olarak şunlar alınır:</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Tedavüldeki Türk Lirası </w:t>
      </w:r>
    </w:p>
    <w:p w:rsidR="005F51CE" w:rsidRPr="00BB3D0B" w:rsidRDefault="005F51CE" w:rsidP="005F51CE">
      <w:pPr>
        <w:numPr>
          <w:ilvl w:val="0"/>
          <w:numId w:val="5"/>
        </w:numPr>
        <w:spacing w:after="0" w:line="240" w:lineRule="auto"/>
        <w:jc w:val="both"/>
        <w:rPr>
          <w:rFonts w:ascii="Times New Roman" w:hAnsi="Times New Roman" w:cs="Times New Roman"/>
          <w:bCs/>
          <w:sz w:val="20"/>
          <w:szCs w:val="20"/>
        </w:rPr>
      </w:pPr>
      <w:r w:rsidRPr="00BB3D0B">
        <w:rPr>
          <w:rFonts w:ascii="Times New Roman" w:hAnsi="Times New Roman" w:cs="Times New Roman"/>
          <w:bCs/>
          <w:sz w:val="20"/>
          <w:szCs w:val="20"/>
        </w:rPr>
        <w:t xml:space="preserve">Bankalar ve özel finans kurumlarının verecekleri teminat mektupları </w:t>
      </w:r>
    </w:p>
    <w:p w:rsidR="005F51CE" w:rsidRPr="00CC1D7E" w:rsidRDefault="005F51CE" w:rsidP="005F51CE">
      <w:pPr>
        <w:numPr>
          <w:ilvl w:val="0"/>
          <w:numId w:val="5"/>
        </w:numPr>
        <w:spacing w:after="0" w:line="240" w:lineRule="auto"/>
        <w:jc w:val="both"/>
        <w:rPr>
          <w:rFonts w:ascii="Times New Roman" w:hAnsi="Times New Roman" w:cs="Times New Roman"/>
          <w:b/>
          <w:bCs/>
          <w:sz w:val="20"/>
          <w:szCs w:val="20"/>
        </w:rPr>
      </w:pPr>
      <w:r w:rsidRPr="00585C51">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585C51">
        <w:rPr>
          <w:rFonts w:ascii="Times New Roman" w:hAnsi="Times New Roman" w:cs="Times New Roman"/>
          <w:bCs/>
          <w:sz w:val="20"/>
          <w:szCs w:val="20"/>
        </w:rPr>
        <w:t>dahil</w:t>
      </w:r>
      <w:proofErr w:type="gramEnd"/>
      <w:r w:rsidRPr="00585C51">
        <w:rPr>
          <w:rFonts w:ascii="Times New Roman" w:hAnsi="Times New Roman" w:cs="Times New Roman"/>
          <w:bCs/>
          <w:sz w:val="20"/>
          <w:szCs w:val="20"/>
        </w:rPr>
        <w:t xml:space="preserve"> edilerek ihraç edilmiş ise bu işlemlerde anaparaya tekabül eden satış değerleri esas alınır.)</w:t>
      </w:r>
    </w:p>
    <w:p w:rsidR="005F51CE" w:rsidRPr="00585C51" w:rsidRDefault="005F51CE" w:rsidP="005F51CE">
      <w:pPr>
        <w:spacing w:after="0" w:line="240" w:lineRule="auto"/>
        <w:ind w:left="786"/>
        <w:jc w:val="both"/>
        <w:rPr>
          <w:rFonts w:ascii="Times New Roman" w:hAnsi="Times New Roman" w:cs="Times New Roman"/>
          <w:b/>
          <w:bCs/>
          <w:sz w:val="20"/>
          <w:szCs w:val="20"/>
        </w:rPr>
      </w:pP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5-Teminatların Teslim </w:t>
      </w:r>
      <w:proofErr w:type="gramStart"/>
      <w:r w:rsidRPr="00BB3D0B">
        <w:rPr>
          <w:rFonts w:ascii="Times New Roman" w:hAnsi="Times New Roman" w:cs="Times New Roman"/>
          <w:b/>
          <w:bCs/>
          <w:sz w:val="20"/>
          <w:szCs w:val="20"/>
        </w:rPr>
        <w:t>yeri :</w:t>
      </w:r>
      <w:proofErr w:type="gramEnd"/>
    </w:p>
    <w:p w:rsidR="005F51CE" w:rsidRPr="00BB3D0B" w:rsidRDefault="005F51CE" w:rsidP="005F51CE">
      <w:pPr>
        <w:ind w:left="426"/>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Bankalarca ve Özel Finans Kurumlarınca verilen </w:t>
      </w:r>
      <w:r>
        <w:rPr>
          <w:rFonts w:ascii="Times New Roman" w:hAnsi="Times New Roman" w:cs="Times New Roman"/>
          <w:bCs/>
          <w:sz w:val="20"/>
          <w:szCs w:val="20"/>
        </w:rPr>
        <w:t xml:space="preserve">süresiz </w:t>
      </w:r>
      <w:r w:rsidRPr="00BB3D0B">
        <w:rPr>
          <w:rFonts w:ascii="Times New Roman" w:hAnsi="Times New Roman" w:cs="Times New Roman"/>
          <w:bCs/>
          <w:sz w:val="20"/>
          <w:szCs w:val="20"/>
        </w:rPr>
        <w:t xml:space="preserve">teminat mektupları dışındaki teminatların istekliler tarafından </w:t>
      </w:r>
      <w:proofErr w:type="spellStart"/>
      <w:r w:rsidRPr="00BB3D0B">
        <w:rPr>
          <w:rFonts w:ascii="Times New Roman" w:hAnsi="Times New Roman" w:cs="Times New Roman"/>
          <w:bCs/>
          <w:sz w:val="20"/>
          <w:szCs w:val="20"/>
        </w:rPr>
        <w:t>Odunpazarı</w:t>
      </w:r>
      <w:proofErr w:type="spellEnd"/>
      <w:r w:rsidRPr="00BB3D0B">
        <w:rPr>
          <w:rFonts w:ascii="Times New Roman" w:hAnsi="Times New Roman" w:cs="Times New Roman"/>
          <w:bCs/>
          <w:sz w:val="20"/>
          <w:szCs w:val="20"/>
        </w:rPr>
        <w:t xml:space="preserve"> Belediyesi Mali Hizmetler Müdürlüğü Veznesine yatırılması zorunludur</w:t>
      </w:r>
      <w:r w:rsidRPr="00BB3D0B">
        <w:rPr>
          <w:rFonts w:ascii="Times New Roman" w:hAnsi="Times New Roman" w:cs="Times New Roman"/>
          <w:b/>
          <w:bCs/>
          <w:sz w:val="20"/>
          <w:szCs w:val="20"/>
        </w:rPr>
        <w:t>.</w:t>
      </w:r>
    </w:p>
    <w:p w:rsidR="005F51CE" w:rsidRPr="00BB3D0B" w:rsidRDefault="005F51CE" w:rsidP="005F51CE">
      <w:pPr>
        <w:jc w:val="both"/>
        <w:rPr>
          <w:rFonts w:ascii="Times New Roman" w:hAnsi="Times New Roman" w:cs="Times New Roman"/>
          <w:b/>
          <w:bCs/>
          <w:sz w:val="20"/>
          <w:szCs w:val="20"/>
        </w:rPr>
      </w:pPr>
      <w:r w:rsidRPr="00BB3D0B">
        <w:rPr>
          <w:rFonts w:ascii="Times New Roman" w:hAnsi="Times New Roman" w:cs="Times New Roman"/>
          <w:b/>
          <w:bCs/>
          <w:sz w:val="20"/>
          <w:szCs w:val="20"/>
        </w:rPr>
        <w:t xml:space="preserve">6-İhaleye Katılamayacaklar: </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sz w:val="20"/>
          <w:szCs w:val="20"/>
        </w:rPr>
        <w:t>2886 Sayılı Kanunun 6.maddesinde yazılı kimseler doğrudan veya dolaylı olarak ihalelere katılamazlar. Bu yasağı saymayarak ihaleye girenin üzerine ihale yapılmış bulunursa kesin teminatı gelir kaydolunur.</w:t>
      </w:r>
    </w:p>
    <w:p w:rsidR="005F51CE" w:rsidRPr="00BB3D0B" w:rsidRDefault="005F51CE" w:rsidP="005F51CE">
      <w:pPr>
        <w:jc w:val="both"/>
        <w:rPr>
          <w:rFonts w:ascii="Times New Roman" w:hAnsi="Times New Roman" w:cs="Times New Roman"/>
          <w:sz w:val="20"/>
          <w:szCs w:val="20"/>
        </w:rPr>
      </w:pPr>
      <w:r w:rsidRPr="00BB3D0B">
        <w:rPr>
          <w:rFonts w:ascii="Times New Roman" w:hAnsi="Times New Roman" w:cs="Times New Roman"/>
          <w:b/>
          <w:sz w:val="20"/>
          <w:szCs w:val="20"/>
        </w:rPr>
        <w:t>7-</w:t>
      </w:r>
      <w:r w:rsidRPr="00BB3D0B">
        <w:rPr>
          <w:rStyle w:val="i11"/>
          <w:rFonts w:ascii="Times New Roman" w:hAnsi="Times New Roman" w:cs="Times New Roman"/>
          <w:sz w:val="20"/>
          <w:szCs w:val="20"/>
        </w:rPr>
        <w:t xml:space="preserve">Dokümanlar </w:t>
      </w:r>
      <w:proofErr w:type="spellStart"/>
      <w:r w:rsidRPr="00BB3D0B">
        <w:rPr>
          <w:rStyle w:val="i11"/>
          <w:rFonts w:ascii="Times New Roman" w:hAnsi="Times New Roman" w:cs="Times New Roman"/>
          <w:sz w:val="20"/>
          <w:szCs w:val="20"/>
        </w:rPr>
        <w:t>Odunpazarı</w:t>
      </w:r>
      <w:proofErr w:type="spellEnd"/>
      <w:r w:rsidRPr="00BB3D0B">
        <w:rPr>
          <w:rStyle w:val="i11"/>
          <w:rFonts w:ascii="Times New Roman" w:hAnsi="Times New Roman" w:cs="Times New Roman"/>
          <w:sz w:val="20"/>
          <w:szCs w:val="20"/>
        </w:rPr>
        <w:t xml:space="preserve"> Belediyesi Emlak ve İstimlak Müdürlüğü Bürosundan ücretsiz görülebilir. Aynı </w:t>
      </w:r>
      <w:r w:rsidRPr="00DB386F">
        <w:rPr>
          <w:rStyle w:val="i11"/>
          <w:rFonts w:ascii="Times New Roman" w:hAnsi="Times New Roman" w:cs="Times New Roman"/>
          <w:sz w:val="20"/>
          <w:szCs w:val="20"/>
        </w:rPr>
        <w:t>adresten tablodaki ücret karşılığında</w:t>
      </w:r>
      <w:r w:rsidRPr="00BB3D0B">
        <w:rPr>
          <w:rStyle w:val="i11"/>
          <w:rFonts w:ascii="Times New Roman" w:hAnsi="Times New Roman" w:cs="Times New Roman"/>
          <w:sz w:val="20"/>
          <w:szCs w:val="20"/>
        </w:rPr>
        <w:t xml:space="preserve"> temin edilebilir.</w:t>
      </w:r>
      <w:r w:rsidRPr="00BB3D0B">
        <w:rPr>
          <w:rFonts w:ascii="Times New Roman" w:hAnsi="Times New Roman" w:cs="Times New Roman"/>
          <w:sz w:val="20"/>
          <w:szCs w:val="20"/>
        </w:rPr>
        <w:t xml:space="preserve"> İhaleye teklif verecek olanların ihale dokümanını satın almaları zorunludur.</w:t>
      </w:r>
    </w:p>
    <w:p w:rsidR="005F51CE" w:rsidRPr="00BB3D0B" w:rsidRDefault="005F51CE" w:rsidP="005F51CE">
      <w:pPr>
        <w:spacing w:after="0"/>
        <w:ind w:left="-42"/>
        <w:jc w:val="both"/>
        <w:rPr>
          <w:rFonts w:ascii="Times New Roman" w:hAnsi="Times New Roman" w:cs="Times New Roman"/>
          <w:sz w:val="20"/>
          <w:szCs w:val="20"/>
        </w:rPr>
      </w:pPr>
      <w:r>
        <w:rPr>
          <w:rFonts w:ascii="Times New Roman" w:hAnsi="Times New Roman" w:cs="Times New Roman"/>
          <w:b/>
          <w:bCs/>
          <w:sz w:val="20"/>
          <w:szCs w:val="20"/>
        </w:rPr>
        <w:t xml:space="preserve"> 8</w:t>
      </w:r>
      <w:r w:rsidRPr="00BB3D0B">
        <w:rPr>
          <w:rFonts w:ascii="Times New Roman" w:hAnsi="Times New Roman" w:cs="Times New Roman"/>
          <w:b/>
          <w:bCs/>
          <w:sz w:val="20"/>
          <w:szCs w:val="20"/>
        </w:rPr>
        <w:t>-</w:t>
      </w:r>
      <w:r w:rsidRPr="00BB3D0B">
        <w:rPr>
          <w:rFonts w:ascii="Times New Roman" w:hAnsi="Times New Roman" w:cs="Times New Roman"/>
          <w:sz w:val="20"/>
          <w:szCs w:val="20"/>
        </w:rPr>
        <w:t xml:space="preserve"> İdare uygun bedeli tespitte ve ihaleyi yapıp yapmamakta serbesttir.</w:t>
      </w:r>
    </w:p>
    <w:p w:rsidR="008608AD" w:rsidRPr="00BB3D0B" w:rsidRDefault="005F51CE" w:rsidP="005F51CE">
      <w:pPr>
        <w:spacing w:after="0"/>
        <w:jc w:val="center"/>
        <w:rPr>
          <w:rFonts w:ascii="Times New Roman" w:hAnsi="Times New Roman" w:cs="Times New Roman"/>
          <w:sz w:val="20"/>
          <w:szCs w:val="20"/>
        </w:rPr>
      </w:pPr>
      <w:r w:rsidRPr="00BB3D0B">
        <w:rPr>
          <w:rFonts w:ascii="Times New Roman" w:hAnsi="Times New Roman" w:cs="Times New Roman"/>
          <w:b/>
          <w:sz w:val="20"/>
          <w:szCs w:val="20"/>
        </w:rPr>
        <w:t>İLAN OLUNUR.</w:t>
      </w:r>
    </w:p>
    <w:sectPr w:rsidR="008608AD" w:rsidRPr="00BB3D0B" w:rsidSect="003C38D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322B4C8C"/>
    <w:multiLevelType w:val="hybridMultilevel"/>
    <w:tmpl w:val="8FD20260"/>
    <w:lvl w:ilvl="0" w:tplc="6EAE8AC8">
      <w:start w:val="1"/>
      <w:numFmt w:val="decimal"/>
      <w:lvlText w:val="%1-"/>
      <w:lvlJc w:val="left"/>
      <w:pPr>
        <w:ind w:left="786" w:hanging="360"/>
      </w:pPr>
      <w:rPr>
        <w:rFonts w:ascii="Times New Roman" w:eastAsia="Times New Roman" w:hAnsi="Times New Roman" w:cs="Times New Roman" w:hint="default"/>
        <w:b w:val="0"/>
        <w:sz w:val="20"/>
        <w:szCs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66D07A65"/>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8AD"/>
    <w:rsid w:val="000066B6"/>
    <w:rsid w:val="0003358E"/>
    <w:rsid w:val="00036C78"/>
    <w:rsid w:val="00036E7B"/>
    <w:rsid w:val="000515AF"/>
    <w:rsid w:val="00090A4C"/>
    <w:rsid w:val="000B16EE"/>
    <w:rsid w:val="000B265B"/>
    <w:rsid w:val="000B7F6D"/>
    <w:rsid w:val="000D7DC0"/>
    <w:rsid w:val="00100B04"/>
    <w:rsid w:val="00101F28"/>
    <w:rsid w:val="00102C07"/>
    <w:rsid w:val="00103627"/>
    <w:rsid w:val="00107E84"/>
    <w:rsid w:val="0012052B"/>
    <w:rsid w:val="0012162D"/>
    <w:rsid w:val="00122032"/>
    <w:rsid w:val="00135479"/>
    <w:rsid w:val="00152522"/>
    <w:rsid w:val="0015648C"/>
    <w:rsid w:val="00156E38"/>
    <w:rsid w:val="00156EDD"/>
    <w:rsid w:val="001A158E"/>
    <w:rsid w:val="001A5106"/>
    <w:rsid w:val="001B78FE"/>
    <w:rsid w:val="001D2A82"/>
    <w:rsid w:val="002214B1"/>
    <w:rsid w:val="0023453C"/>
    <w:rsid w:val="002455B8"/>
    <w:rsid w:val="00277A6F"/>
    <w:rsid w:val="002970C3"/>
    <w:rsid w:val="002A4C94"/>
    <w:rsid w:val="002C636E"/>
    <w:rsid w:val="002D7DB2"/>
    <w:rsid w:val="002F06C1"/>
    <w:rsid w:val="0032153F"/>
    <w:rsid w:val="00322EF3"/>
    <w:rsid w:val="0032470F"/>
    <w:rsid w:val="003417FB"/>
    <w:rsid w:val="003440A8"/>
    <w:rsid w:val="003442C8"/>
    <w:rsid w:val="003457C9"/>
    <w:rsid w:val="0035060B"/>
    <w:rsid w:val="00353026"/>
    <w:rsid w:val="00373B3C"/>
    <w:rsid w:val="003758FF"/>
    <w:rsid w:val="00375A85"/>
    <w:rsid w:val="0038537C"/>
    <w:rsid w:val="003A6753"/>
    <w:rsid w:val="003A79D4"/>
    <w:rsid w:val="003B1621"/>
    <w:rsid w:val="003B2F77"/>
    <w:rsid w:val="003C38D3"/>
    <w:rsid w:val="003D06AB"/>
    <w:rsid w:val="003D31DB"/>
    <w:rsid w:val="003E42BB"/>
    <w:rsid w:val="003E488C"/>
    <w:rsid w:val="003E75BE"/>
    <w:rsid w:val="00404D09"/>
    <w:rsid w:val="00426B9F"/>
    <w:rsid w:val="004546F5"/>
    <w:rsid w:val="004577F0"/>
    <w:rsid w:val="004706EB"/>
    <w:rsid w:val="0047287F"/>
    <w:rsid w:val="0049177E"/>
    <w:rsid w:val="004A21CD"/>
    <w:rsid w:val="004A34A2"/>
    <w:rsid w:val="004E4805"/>
    <w:rsid w:val="004E60BA"/>
    <w:rsid w:val="005065DD"/>
    <w:rsid w:val="00512394"/>
    <w:rsid w:val="005264BA"/>
    <w:rsid w:val="00537226"/>
    <w:rsid w:val="0054669B"/>
    <w:rsid w:val="0056288F"/>
    <w:rsid w:val="00582B59"/>
    <w:rsid w:val="00585C51"/>
    <w:rsid w:val="005860B4"/>
    <w:rsid w:val="0059509C"/>
    <w:rsid w:val="005A0347"/>
    <w:rsid w:val="005A61EC"/>
    <w:rsid w:val="005B1C99"/>
    <w:rsid w:val="005B2E7D"/>
    <w:rsid w:val="005E0BF0"/>
    <w:rsid w:val="005F51CE"/>
    <w:rsid w:val="006166B6"/>
    <w:rsid w:val="00621A8C"/>
    <w:rsid w:val="00630A94"/>
    <w:rsid w:val="00645E8E"/>
    <w:rsid w:val="00655C86"/>
    <w:rsid w:val="00661058"/>
    <w:rsid w:val="00694624"/>
    <w:rsid w:val="00696AFE"/>
    <w:rsid w:val="006A155B"/>
    <w:rsid w:val="006A4821"/>
    <w:rsid w:val="006B3728"/>
    <w:rsid w:val="006D517B"/>
    <w:rsid w:val="006D7A9C"/>
    <w:rsid w:val="00714708"/>
    <w:rsid w:val="0072103C"/>
    <w:rsid w:val="00752A02"/>
    <w:rsid w:val="0075426E"/>
    <w:rsid w:val="00755266"/>
    <w:rsid w:val="00764CDF"/>
    <w:rsid w:val="007738E3"/>
    <w:rsid w:val="007754A5"/>
    <w:rsid w:val="00790168"/>
    <w:rsid w:val="007949E7"/>
    <w:rsid w:val="007B0E5A"/>
    <w:rsid w:val="007B4224"/>
    <w:rsid w:val="007E2843"/>
    <w:rsid w:val="007E64F1"/>
    <w:rsid w:val="00817130"/>
    <w:rsid w:val="00825953"/>
    <w:rsid w:val="008608AD"/>
    <w:rsid w:val="0087190F"/>
    <w:rsid w:val="00875BBC"/>
    <w:rsid w:val="0088307B"/>
    <w:rsid w:val="00894BAE"/>
    <w:rsid w:val="008B17E5"/>
    <w:rsid w:val="008C0CAB"/>
    <w:rsid w:val="008C638A"/>
    <w:rsid w:val="008D648D"/>
    <w:rsid w:val="008E46FC"/>
    <w:rsid w:val="008F15E1"/>
    <w:rsid w:val="00912CA3"/>
    <w:rsid w:val="0091787E"/>
    <w:rsid w:val="00925F52"/>
    <w:rsid w:val="00937224"/>
    <w:rsid w:val="00952F6A"/>
    <w:rsid w:val="00955CE4"/>
    <w:rsid w:val="00962136"/>
    <w:rsid w:val="00985A03"/>
    <w:rsid w:val="009C1E6D"/>
    <w:rsid w:val="009D3C2B"/>
    <w:rsid w:val="009E0675"/>
    <w:rsid w:val="009E6E31"/>
    <w:rsid w:val="00A23FB7"/>
    <w:rsid w:val="00A36E0D"/>
    <w:rsid w:val="00A4380F"/>
    <w:rsid w:val="00A46907"/>
    <w:rsid w:val="00A66ABD"/>
    <w:rsid w:val="00A719BF"/>
    <w:rsid w:val="00A871BC"/>
    <w:rsid w:val="00A9695D"/>
    <w:rsid w:val="00AB6CE0"/>
    <w:rsid w:val="00AD40D0"/>
    <w:rsid w:val="00AD4997"/>
    <w:rsid w:val="00B156B9"/>
    <w:rsid w:val="00B27E6B"/>
    <w:rsid w:val="00B4556A"/>
    <w:rsid w:val="00BA07CB"/>
    <w:rsid w:val="00BA12FB"/>
    <w:rsid w:val="00BB1B26"/>
    <w:rsid w:val="00BB384D"/>
    <w:rsid w:val="00BB3D0B"/>
    <w:rsid w:val="00BC7095"/>
    <w:rsid w:val="00C0273E"/>
    <w:rsid w:val="00C028CF"/>
    <w:rsid w:val="00C47933"/>
    <w:rsid w:val="00C5032A"/>
    <w:rsid w:val="00C55324"/>
    <w:rsid w:val="00C77204"/>
    <w:rsid w:val="00CB15C1"/>
    <w:rsid w:val="00CC1D7E"/>
    <w:rsid w:val="00CD0F83"/>
    <w:rsid w:val="00CE7309"/>
    <w:rsid w:val="00D23BA4"/>
    <w:rsid w:val="00D4732B"/>
    <w:rsid w:val="00D854FD"/>
    <w:rsid w:val="00D908D2"/>
    <w:rsid w:val="00D9503B"/>
    <w:rsid w:val="00DB386F"/>
    <w:rsid w:val="00DE2798"/>
    <w:rsid w:val="00DE40EA"/>
    <w:rsid w:val="00E076C5"/>
    <w:rsid w:val="00E1330F"/>
    <w:rsid w:val="00E25652"/>
    <w:rsid w:val="00E728D7"/>
    <w:rsid w:val="00E809F6"/>
    <w:rsid w:val="00E92435"/>
    <w:rsid w:val="00E93581"/>
    <w:rsid w:val="00E95BF9"/>
    <w:rsid w:val="00EB38EA"/>
    <w:rsid w:val="00EC0979"/>
    <w:rsid w:val="00ED443C"/>
    <w:rsid w:val="00F0735B"/>
    <w:rsid w:val="00F36B10"/>
    <w:rsid w:val="00F47390"/>
    <w:rsid w:val="00F96162"/>
    <w:rsid w:val="00F97236"/>
    <w:rsid w:val="00FB4BC8"/>
    <w:rsid w:val="00FE2E50"/>
    <w:rsid w:val="00FE6D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4D39-FCEC-4E19-A489-5E8624E0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81"/>
  </w:style>
  <w:style w:type="paragraph" w:styleId="Balk6">
    <w:name w:val="heading 6"/>
    <w:basedOn w:val="Normal"/>
    <w:next w:val="Normal"/>
    <w:link w:val="Balk6Char"/>
    <w:semiHidden/>
    <w:unhideWhenUsed/>
    <w:qFormat/>
    <w:rsid w:val="008608AD"/>
    <w:pPr>
      <w:overflowPunct w:val="0"/>
      <w:autoSpaceDE w:val="0"/>
      <w:autoSpaceDN w:val="0"/>
      <w:adjustRightInd w:val="0"/>
      <w:spacing w:before="240" w:after="60" w:line="240" w:lineRule="auto"/>
      <w:outlineLvl w:val="5"/>
    </w:pPr>
    <w:rPr>
      <w:rFonts w:ascii="Times New Roman" w:eastAsia="Times New Roman" w:hAnsi="Times New Roman"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semiHidden/>
    <w:rsid w:val="008608AD"/>
    <w:rPr>
      <w:rFonts w:ascii="Times New Roman" w:eastAsia="Times New Roman" w:hAnsi="Times New Roman" w:cs="Times New Roman"/>
      <w:b/>
      <w:szCs w:val="20"/>
    </w:rPr>
  </w:style>
  <w:style w:type="character" w:customStyle="1" w:styleId="i11">
    <w:name w:val="i11"/>
    <w:basedOn w:val="VarsaylanParagrafYazTipi"/>
    <w:rsid w:val="008608AD"/>
  </w:style>
  <w:style w:type="paragraph" w:styleId="ListeParagraf">
    <w:name w:val="List Paragraph"/>
    <w:basedOn w:val="Normal"/>
    <w:uiPriority w:val="34"/>
    <w:qFormat/>
    <w:rsid w:val="008608AD"/>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rsid w:val="00645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E75BE"/>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8B17E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B17E5"/>
    <w:rPr>
      <w:b/>
      <w:bCs/>
    </w:rPr>
  </w:style>
  <w:style w:type="paragraph" w:styleId="BalonMetni">
    <w:name w:val="Balloon Text"/>
    <w:basedOn w:val="Normal"/>
    <w:link w:val="BalonMetniChar"/>
    <w:uiPriority w:val="99"/>
    <w:semiHidden/>
    <w:unhideWhenUsed/>
    <w:rsid w:val="007949E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94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546844">
      <w:bodyDiv w:val="1"/>
      <w:marLeft w:val="0"/>
      <w:marRight w:val="0"/>
      <w:marTop w:val="0"/>
      <w:marBottom w:val="0"/>
      <w:divBdr>
        <w:top w:val="none" w:sz="0" w:space="0" w:color="auto"/>
        <w:left w:val="none" w:sz="0" w:space="0" w:color="auto"/>
        <w:bottom w:val="none" w:sz="0" w:space="0" w:color="auto"/>
        <w:right w:val="none" w:sz="0" w:space="0" w:color="auto"/>
      </w:divBdr>
    </w:div>
    <w:div w:id="16879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5547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Aslı YEŞİLKAYA</cp:lastModifiedBy>
  <cp:revision>3</cp:revision>
  <cp:lastPrinted>2023-03-23T11:20:00Z</cp:lastPrinted>
  <dcterms:created xsi:type="dcterms:W3CDTF">2023-03-23T12:45:00Z</dcterms:created>
  <dcterms:modified xsi:type="dcterms:W3CDTF">2023-03-23T13:23:00Z</dcterms:modified>
</cp:coreProperties>
</file>